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94E1A3" w14:textId="77777777" w:rsidR="000B7432" w:rsidRPr="00ED31EA" w:rsidRDefault="000B7432" w:rsidP="00D66E16">
      <w:pPr>
        <w:jc w:val="center"/>
      </w:pPr>
    </w:p>
    <w:tbl>
      <w:tblPr>
        <w:tblStyle w:val="TableGrid"/>
        <w:tblW w:w="0" w:type="auto"/>
        <w:tblLook w:val="04A0" w:firstRow="1" w:lastRow="0" w:firstColumn="1" w:lastColumn="0" w:noHBand="0" w:noVBand="1"/>
      </w:tblPr>
      <w:tblGrid>
        <w:gridCol w:w="2888"/>
        <w:gridCol w:w="1517"/>
        <w:gridCol w:w="2239"/>
        <w:gridCol w:w="2706"/>
      </w:tblGrid>
      <w:tr w:rsidR="00BC770B" w:rsidRPr="00ED31EA" w14:paraId="0C811D18" w14:textId="77777777" w:rsidTr="522D3A3F">
        <w:tc>
          <w:tcPr>
            <w:tcW w:w="9350" w:type="dxa"/>
            <w:gridSpan w:val="4"/>
          </w:tcPr>
          <w:p w14:paraId="35A114C4" w14:textId="77777777" w:rsidR="00CC3E98" w:rsidRPr="00ED31EA" w:rsidRDefault="00BC770B" w:rsidP="00CC3E98">
            <w:pPr>
              <w:pStyle w:val="Heading1"/>
              <w:jc w:val="center"/>
              <w:rPr>
                <w:rFonts w:ascii="Helvetica" w:hAnsi="Helvetica" w:cs="Helvetica"/>
                <w:b/>
                <w:sz w:val="80"/>
                <w:szCs w:val="80"/>
              </w:rPr>
            </w:pPr>
            <w:r w:rsidRPr="00ED31EA">
              <w:rPr>
                <w:rFonts w:ascii="Helvetica" w:hAnsi="Helvetica" w:cs="Helvetica"/>
                <w:b/>
                <w:sz w:val="80"/>
                <w:szCs w:val="80"/>
              </w:rPr>
              <w:t>Rhetoric</w:t>
            </w:r>
          </w:p>
          <w:p w14:paraId="7FA661EA" w14:textId="77777777" w:rsidR="00BC770B" w:rsidRPr="00ED31EA" w:rsidRDefault="00CC3E98" w:rsidP="00CC3E98">
            <w:pPr>
              <w:pStyle w:val="Heading1"/>
              <w:jc w:val="center"/>
              <w:rPr>
                <w:rFonts w:ascii="Helvetica" w:hAnsi="Helvetica" w:cs="Helvetica"/>
              </w:rPr>
            </w:pPr>
            <w:r w:rsidRPr="00ED31EA">
              <w:rPr>
                <w:rFonts w:ascii="Helvetica" w:hAnsi="Helvetica" w:cs="Helvetica"/>
              </w:rPr>
              <w:t>Syllabus (Part 1 of 2*)</w:t>
            </w:r>
          </w:p>
          <w:p w14:paraId="2D074F7C" w14:textId="77777777" w:rsidR="00BC770B" w:rsidRPr="00ED31EA" w:rsidRDefault="00BC770B" w:rsidP="00BC770B">
            <w:pPr>
              <w:jc w:val="center"/>
            </w:pPr>
          </w:p>
        </w:tc>
      </w:tr>
      <w:tr w:rsidR="00BC770B" w:rsidRPr="00ED31EA" w14:paraId="180D7669" w14:textId="77777777" w:rsidTr="522D3A3F">
        <w:tc>
          <w:tcPr>
            <w:tcW w:w="2888" w:type="dxa"/>
            <w:vAlign w:val="center"/>
          </w:tcPr>
          <w:p w14:paraId="5045DB6A" w14:textId="1E8D2D1E" w:rsidR="00BC770B" w:rsidRPr="00ED31EA" w:rsidRDefault="00BC770B" w:rsidP="00BC770B">
            <w:pPr>
              <w:jc w:val="center"/>
              <w:rPr>
                <w:rFonts w:asciiTheme="minorHAnsi" w:hAnsiTheme="minorHAnsi" w:cs="Calibri"/>
                <w:sz w:val="28"/>
              </w:rPr>
            </w:pPr>
            <w:r w:rsidRPr="00ED31EA">
              <w:rPr>
                <w:rFonts w:asciiTheme="minorHAnsi" w:hAnsiTheme="minorHAnsi" w:cs="Calibri"/>
                <w:bCs/>
                <w:color w:val="000000"/>
                <w:sz w:val="28"/>
              </w:rPr>
              <w:t>RHET:1030</w:t>
            </w:r>
            <w:r w:rsidR="001B4720">
              <w:rPr>
                <w:rFonts w:asciiTheme="minorHAnsi" w:hAnsiTheme="minorHAnsi" w:cs="Calibri"/>
                <w:bCs/>
                <w:color w:val="000000"/>
                <w:sz w:val="28"/>
              </w:rPr>
              <w:t>:0126</w:t>
            </w:r>
          </w:p>
        </w:tc>
        <w:tc>
          <w:tcPr>
            <w:tcW w:w="3756" w:type="dxa"/>
            <w:gridSpan w:val="2"/>
            <w:vAlign w:val="center"/>
          </w:tcPr>
          <w:p w14:paraId="22FF461B" w14:textId="55682FCD" w:rsidR="00BC770B" w:rsidRPr="00C93E3D" w:rsidRDefault="00C93E3D" w:rsidP="00C93E3D">
            <w:r w:rsidRPr="00C93E3D">
              <w:rPr>
                <w:rFonts w:asciiTheme="minorHAnsi" w:hAnsiTheme="minorHAnsi" w:cstheme="minorHAnsi"/>
                <w:sz w:val="28"/>
                <w:szCs w:val="28"/>
              </w:rPr>
              <w:t>2:30P - 4:20P MW World Wide Web</w:t>
            </w:r>
          </w:p>
        </w:tc>
        <w:tc>
          <w:tcPr>
            <w:tcW w:w="2706" w:type="dxa"/>
            <w:vAlign w:val="center"/>
          </w:tcPr>
          <w:p w14:paraId="3631300F" w14:textId="22FFAE5F" w:rsidR="00BC770B" w:rsidRPr="00ED31EA" w:rsidRDefault="00C93E3D" w:rsidP="00BC770B">
            <w:pPr>
              <w:jc w:val="center"/>
              <w:rPr>
                <w:rFonts w:asciiTheme="minorHAnsi" w:hAnsiTheme="minorHAnsi" w:cs="Calibri"/>
                <w:sz w:val="28"/>
              </w:rPr>
            </w:pPr>
            <w:r>
              <w:rPr>
                <w:rFonts w:asciiTheme="minorHAnsi" w:hAnsiTheme="minorHAnsi" w:cs="Calibri"/>
                <w:sz w:val="28"/>
              </w:rPr>
              <w:t>Spring 2021</w:t>
            </w:r>
          </w:p>
        </w:tc>
      </w:tr>
      <w:tr w:rsidR="009F2880" w:rsidRPr="00ED31EA" w14:paraId="1C01CD99" w14:textId="77777777" w:rsidTr="522D3A3F">
        <w:tc>
          <w:tcPr>
            <w:tcW w:w="9350" w:type="dxa"/>
            <w:gridSpan w:val="4"/>
          </w:tcPr>
          <w:p w14:paraId="57844E25" w14:textId="77777777" w:rsidR="009F2880" w:rsidRPr="00ED31EA" w:rsidRDefault="009F2880" w:rsidP="009F2880">
            <w:pPr>
              <w:jc w:val="center"/>
              <w:rPr>
                <w:sz w:val="12"/>
                <w:szCs w:val="12"/>
              </w:rPr>
            </w:pPr>
          </w:p>
          <w:p w14:paraId="09B6BD88" w14:textId="77777777" w:rsidR="009F2880" w:rsidRPr="00ED31EA" w:rsidRDefault="00F3788E" w:rsidP="009F2880">
            <w:pPr>
              <w:jc w:val="center"/>
            </w:pPr>
            <w:r>
              <w:rPr>
                <w:noProof/>
              </w:rPr>
              <w:drawing>
                <wp:inline distT="0" distB="0" distL="0" distR="0" wp14:anchorId="757C05E7" wp14:editId="001A8CF8">
                  <wp:extent cx="2247900" cy="656084"/>
                  <wp:effectExtent l="0" t="0" r="0" b="0"/>
                  <wp:docPr id="1" name="Picture 2" descr="University of Iowa Old Capitol dome logo next to &quot;Department of Rhetoric&quot;" title="University of Iowa Department of Rhetor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2247900" cy="656084"/>
                          </a:xfrm>
                          <a:prstGeom prst="rect">
                            <a:avLst/>
                          </a:prstGeom>
                        </pic:spPr>
                      </pic:pic>
                    </a:graphicData>
                  </a:graphic>
                </wp:inline>
              </w:drawing>
            </w:r>
          </w:p>
          <w:p w14:paraId="4291C6F3" w14:textId="77777777" w:rsidR="009F2880" w:rsidRPr="00ED31EA" w:rsidRDefault="009F2880" w:rsidP="009F2880">
            <w:pPr>
              <w:jc w:val="center"/>
              <w:rPr>
                <w:color w:val="000000"/>
                <w:shd w:val="clear" w:color="auto" w:fill="FFFFFF"/>
              </w:rPr>
            </w:pPr>
          </w:p>
          <w:p w14:paraId="6D8A291F" w14:textId="77777777" w:rsidR="009F2880" w:rsidRPr="00ED31EA" w:rsidRDefault="009F2880" w:rsidP="009F2880">
            <w:pPr>
              <w:jc w:val="center"/>
              <w:rPr>
                <w:color w:val="000000"/>
                <w:shd w:val="clear" w:color="auto" w:fill="FFFFFF"/>
              </w:rPr>
            </w:pPr>
            <w:r w:rsidRPr="00ED31EA">
              <w:rPr>
                <w:color w:val="000000"/>
                <w:shd w:val="clear" w:color="auto" w:fill="FFFFFF"/>
              </w:rPr>
              <w:t xml:space="preserve">The College of Liberal Arts and Sciences </w:t>
            </w:r>
          </w:p>
          <w:p w14:paraId="68588A16" w14:textId="77777777" w:rsidR="009F2880" w:rsidRPr="00ED31EA" w:rsidRDefault="00000000" w:rsidP="00BC770B">
            <w:pPr>
              <w:jc w:val="center"/>
              <w:rPr>
                <w:color w:val="000000"/>
                <w:shd w:val="clear" w:color="auto" w:fill="FFFFFF"/>
              </w:rPr>
            </w:pPr>
            <w:hyperlink r:id="rId9" w:history="1">
              <w:r w:rsidR="009F2880" w:rsidRPr="00ED31EA">
                <w:rPr>
                  <w:rStyle w:val="Hyperlink"/>
                  <w:shd w:val="clear" w:color="auto" w:fill="FFFFFF"/>
                </w:rPr>
                <w:t>https://clas.uiowa.edu/rhetoric</w:t>
              </w:r>
            </w:hyperlink>
            <w:r w:rsidR="009F2880" w:rsidRPr="00ED31EA">
              <w:rPr>
                <w:color w:val="000000"/>
                <w:sz w:val="22"/>
                <w:shd w:val="clear" w:color="auto" w:fill="FFFFFF"/>
              </w:rPr>
              <w:t xml:space="preserve"> </w:t>
            </w:r>
          </w:p>
          <w:p w14:paraId="27B669B3" w14:textId="77777777" w:rsidR="00FF4D8D" w:rsidRPr="00ED31EA" w:rsidRDefault="00FF4D8D" w:rsidP="00BC770B">
            <w:pPr>
              <w:jc w:val="center"/>
              <w:rPr>
                <w:rFonts w:asciiTheme="minorHAnsi" w:hAnsiTheme="minorHAnsi" w:cs="Calibri"/>
                <w:sz w:val="12"/>
                <w:szCs w:val="12"/>
              </w:rPr>
            </w:pPr>
            <w:r w:rsidRPr="00ED31EA">
              <w:rPr>
                <w:rFonts w:asciiTheme="minorHAnsi" w:hAnsiTheme="minorHAnsi" w:cs="Calibri"/>
                <w:sz w:val="12"/>
                <w:szCs w:val="12"/>
              </w:rPr>
              <w:t xml:space="preserve"> </w:t>
            </w:r>
          </w:p>
        </w:tc>
      </w:tr>
      <w:tr w:rsidR="00783F8E" w:rsidRPr="00ED31EA" w14:paraId="7427E960" w14:textId="77777777" w:rsidTr="522D3A3F">
        <w:tc>
          <w:tcPr>
            <w:tcW w:w="4405" w:type="dxa"/>
            <w:gridSpan w:val="2"/>
          </w:tcPr>
          <w:p w14:paraId="0C392AB2" w14:textId="77777777" w:rsidR="00783F8E" w:rsidRPr="00ED31EA" w:rsidRDefault="00783F8E" w:rsidP="00D66E16">
            <w:r w:rsidRPr="00ED31EA">
              <w:t>Instructor</w:t>
            </w:r>
          </w:p>
        </w:tc>
        <w:tc>
          <w:tcPr>
            <w:tcW w:w="4945" w:type="dxa"/>
            <w:gridSpan w:val="2"/>
          </w:tcPr>
          <w:p w14:paraId="0827A66A" w14:textId="6380AC1F" w:rsidR="00783F8E" w:rsidRPr="003D0260" w:rsidRDefault="00C93E3D" w:rsidP="00D66E16">
            <w:pPr>
              <w:rPr>
                <w:rFonts w:asciiTheme="minorHAnsi" w:hAnsiTheme="minorHAnsi" w:cstheme="minorHAnsi"/>
                <w:bCs/>
              </w:rPr>
            </w:pPr>
            <w:r w:rsidRPr="003D0260">
              <w:rPr>
                <w:rFonts w:asciiTheme="minorHAnsi" w:hAnsiTheme="minorHAnsi" w:cstheme="minorHAnsi"/>
                <w:bCs/>
              </w:rPr>
              <w:t>Philip Zaborowski</w:t>
            </w:r>
          </w:p>
        </w:tc>
      </w:tr>
      <w:tr w:rsidR="00783F8E" w:rsidRPr="00ED31EA" w14:paraId="6B41DDDC" w14:textId="77777777" w:rsidTr="522D3A3F">
        <w:tc>
          <w:tcPr>
            <w:tcW w:w="4405" w:type="dxa"/>
            <w:gridSpan w:val="2"/>
          </w:tcPr>
          <w:p w14:paraId="3A3102E8" w14:textId="7B315948" w:rsidR="00783F8E" w:rsidRPr="00ED31EA" w:rsidRDefault="00423457" w:rsidP="00D66E16">
            <w:r w:rsidRPr="00ED31EA">
              <w:rPr>
                <w:color w:val="000000"/>
              </w:rPr>
              <w:t xml:space="preserve">Student </w:t>
            </w:r>
            <w:r w:rsidR="0027118C" w:rsidRPr="00ED31EA">
              <w:rPr>
                <w:color w:val="000000"/>
              </w:rPr>
              <w:t>Drop-in</w:t>
            </w:r>
            <w:r w:rsidR="00783F8E" w:rsidRPr="00ED31EA">
              <w:rPr>
                <w:color w:val="000000"/>
              </w:rPr>
              <w:t xml:space="preserve"> Hours</w:t>
            </w:r>
          </w:p>
        </w:tc>
        <w:tc>
          <w:tcPr>
            <w:tcW w:w="4945" w:type="dxa"/>
            <w:gridSpan w:val="2"/>
          </w:tcPr>
          <w:p w14:paraId="05496204" w14:textId="407ABD4E" w:rsidR="00783F8E" w:rsidRPr="00ED31EA" w:rsidRDefault="0EC73B97" w:rsidP="522D3A3F">
            <w:r w:rsidRPr="522D3A3F">
              <w:t xml:space="preserve">4:30-6:00 M,W EPB 52 </w:t>
            </w:r>
            <w:r w:rsidR="796FAE09" w:rsidRPr="522D3A3F">
              <w:t>(</w:t>
            </w:r>
            <w:r w:rsidRPr="522D3A3F">
              <w:t>or by appointment</w:t>
            </w:r>
            <w:r w:rsidR="00838969" w:rsidRPr="522D3A3F">
              <w:t>)</w:t>
            </w:r>
          </w:p>
        </w:tc>
      </w:tr>
      <w:tr w:rsidR="00783F8E" w:rsidRPr="00ED31EA" w14:paraId="59FBA595" w14:textId="77777777" w:rsidTr="522D3A3F">
        <w:tc>
          <w:tcPr>
            <w:tcW w:w="4405" w:type="dxa"/>
            <w:gridSpan w:val="2"/>
          </w:tcPr>
          <w:p w14:paraId="58E939C8" w14:textId="77777777" w:rsidR="00783F8E" w:rsidRPr="00ED31EA" w:rsidRDefault="00783F8E" w:rsidP="00D66E16">
            <w:r w:rsidRPr="00ED31EA">
              <w:t>Email</w:t>
            </w:r>
          </w:p>
        </w:tc>
        <w:tc>
          <w:tcPr>
            <w:tcW w:w="4945" w:type="dxa"/>
            <w:gridSpan w:val="2"/>
          </w:tcPr>
          <w:p w14:paraId="065A870D" w14:textId="205F1A7D" w:rsidR="00783F8E" w:rsidRPr="00ED31EA" w:rsidRDefault="00C93E3D" w:rsidP="00D66E16">
            <w:r>
              <w:t>Philip-zaborowski@uiowa.edu</w:t>
            </w:r>
          </w:p>
        </w:tc>
      </w:tr>
      <w:tr w:rsidR="00133EA2" w:rsidRPr="00ED31EA" w14:paraId="2C5BFA2B" w14:textId="77777777" w:rsidTr="522D3A3F">
        <w:tc>
          <w:tcPr>
            <w:tcW w:w="4405" w:type="dxa"/>
            <w:gridSpan w:val="2"/>
          </w:tcPr>
          <w:p w14:paraId="260C373F" w14:textId="7EA5C138" w:rsidR="00133EA2" w:rsidRPr="00ED31EA" w:rsidRDefault="00456E0A" w:rsidP="00456E0A">
            <w:r w:rsidRPr="00ED31EA">
              <w:t>Course Supervisor</w:t>
            </w:r>
            <w:r w:rsidR="00133EA2" w:rsidRPr="00ED31EA">
              <w:t xml:space="preserve"> </w:t>
            </w:r>
          </w:p>
        </w:tc>
        <w:tc>
          <w:tcPr>
            <w:tcW w:w="4945" w:type="dxa"/>
            <w:gridSpan w:val="2"/>
          </w:tcPr>
          <w:p w14:paraId="3DB037DD" w14:textId="40A7F3BA" w:rsidR="00133EA2" w:rsidRPr="00AF1782" w:rsidRDefault="00AF1782" w:rsidP="00D66E16">
            <w:r w:rsidRPr="00AF1782">
              <w:t xml:space="preserve">Cassandra </w:t>
            </w:r>
            <w:proofErr w:type="spellStart"/>
            <w:r w:rsidRPr="00AF1782">
              <w:t>Bausman</w:t>
            </w:r>
            <w:proofErr w:type="spellEnd"/>
            <w:r w:rsidRPr="00AF1782">
              <w:t>,</w:t>
            </w:r>
            <w:r w:rsidR="00133EA2" w:rsidRPr="00AF1782">
              <w:t xml:space="preserve"> </w:t>
            </w:r>
            <w:r w:rsidRPr="00AF1782">
              <w:t>555EPB</w:t>
            </w:r>
            <w:r w:rsidR="00133EA2" w:rsidRPr="00AF1782">
              <w:t xml:space="preserve">, </w:t>
            </w:r>
            <w:r w:rsidR="007360CA" w:rsidRPr="00AF1782">
              <w:t>walk-in</w:t>
            </w:r>
            <w:r w:rsidR="00133EA2" w:rsidRPr="00AF1782">
              <w:t xml:space="preserve"> hours, </w:t>
            </w:r>
            <w:r w:rsidRPr="00AF1782">
              <w:rPr>
                <w:rFonts w:ascii="Calibri" w:hAnsi="Calibri" w:cs="Calibri"/>
                <w:shd w:val="clear" w:color="auto" w:fill="FFFFFF"/>
              </w:rPr>
              <w:t>319-467-1641</w:t>
            </w:r>
            <w:r w:rsidRPr="00AF1782">
              <w:rPr>
                <w:shd w:val="clear" w:color="auto" w:fill="FFFFFF"/>
              </w:rPr>
              <w:t>, Cassandra-bausman@uiowa.edu</w:t>
            </w:r>
          </w:p>
        </w:tc>
      </w:tr>
      <w:tr w:rsidR="00783F8E" w:rsidRPr="00ED31EA" w14:paraId="3946C082" w14:textId="77777777" w:rsidTr="522D3A3F">
        <w:tc>
          <w:tcPr>
            <w:tcW w:w="4405" w:type="dxa"/>
            <w:gridSpan w:val="2"/>
          </w:tcPr>
          <w:p w14:paraId="5F991823" w14:textId="77777777" w:rsidR="00783F8E" w:rsidRPr="00ED31EA" w:rsidRDefault="00783F8E" w:rsidP="00D66E16">
            <w:r w:rsidRPr="00ED31EA">
              <w:t>Department Chair</w:t>
            </w:r>
          </w:p>
        </w:tc>
        <w:tc>
          <w:tcPr>
            <w:tcW w:w="4945" w:type="dxa"/>
            <w:gridSpan w:val="2"/>
          </w:tcPr>
          <w:p w14:paraId="0F3FF2B9" w14:textId="77777777" w:rsidR="00133EA2" w:rsidRPr="00ED31EA" w:rsidRDefault="00133EA2" w:rsidP="00D66E16">
            <w:r w:rsidRPr="00ED31EA">
              <w:t>Steve Duck,164 EPB</w:t>
            </w:r>
          </w:p>
          <w:p w14:paraId="234F6E4A" w14:textId="77777777" w:rsidR="00783F8E" w:rsidRPr="00ED31EA" w:rsidRDefault="00133EA2" w:rsidP="00133EA2">
            <w:pPr>
              <w:rPr>
                <w:b/>
              </w:rPr>
            </w:pPr>
            <w:r w:rsidRPr="00ED31EA">
              <w:t xml:space="preserve">319-335-0186; </w:t>
            </w:r>
            <w:r w:rsidR="00783F8E" w:rsidRPr="00ED31EA">
              <w:t>steve-duck@uiowa.edu</w:t>
            </w:r>
          </w:p>
        </w:tc>
      </w:tr>
      <w:tr w:rsidR="00783F8E" w:rsidRPr="00ED31EA" w14:paraId="413E0C8C" w14:textId="77777777" w:rsidTr="522D3A3F">
        <w:tc>
          <w:tcPr>
            <w:tcW w:w="4405" w:type="dxa"/>
            <w:gridSpan w:val="2"/>
          </w:tcPr>
          <w:p w14:paraId="6A541AD5" w14:textId="77777777" w:rsidR="00783F8E" w:rsidRPr="00ED31EA" w:rsidRDefault="00783F8E" w:rsidP="00D66E16">
            <w:r w:rsidRPr="00ED31EA">
              <w:rPr>
                <w:shd w:val="clear" w:color="auto" w:fill="FFFFFF"/>
              </w:rPr>
              <w:t>Department Main Office</w:t>
            </w:r>
          </w:p>
        </w:tc>
        <w:tc>
          <w:tcPr>
            <w:tcW w:w="4945" w:type="dxa"/>
            <w:gridSpan w:val="2"/>
          </w:tcPr>
          <w:p w14:paraId="379654E4" w14:textId="77777777" w:rsidR="00133EA2" w:rsidRPr="00ED31EA" w:rsidRDefault="00133EA2" w:rsidP="00D66E16">
            <w:pPr>
              <w:rPr>
                <w:shd w:val="clear" w:color="auto" w:fill="FFFFFF"/>
              </w:rPr>
            </w:pPr>
            <w:r w:rsidRPr="00ED31EA">
              <w:rPr>
                <w:shd w:val="clear" w:color="auto" w:fill="FFFFFF"/>
              </w:rPr>
              <w:t>170 EPB</w:t>
            </w:r>
          </w:p>
          <w:p w14:paraId="1D437DCE" w14:textId="77777777" w:rsidR="00783F8E" w:rsidRPr="00ED31EA" w:rsidRDefault="00133EA2" w:rsidP="00133EA2">
            <w:r w:rsidRPr="00ED31EA">
              <w:rPr>
                <w:shd w:val="clear" w:color="auto" w:fill="FFFFFF"/>
              </w:rPr>
              <w:t xml:space="preserve">319-335-0178; </w:t>
            </w:r>
            <w:r w:rsidR="00783F8E" w:rsidRPr="00ED31EA">
              <w:rPr>
                <w:shd w:val="clear" w:color="auto" w:fill="FFFFFF"/>
              </w:rPr>
              <w:t>rhetoric@uiowa.edu</w:t>
            </w:r>
          </w:p>
        </w:tc>
      </w:tr>
    </w:tbl>
    <w:p w14:paraId="04741FFE" w14:textId="77777777" w:rsidR="00D66E16" w:rsidRPr="00ED31EA" w:rsidRDefault="00D31214" w:rsidP="00D66E16">
      <w:pPr>
        <w:rPr>
          <w:color w:val="FF0000"/>
        </w:rPr>
      </w:pPr>
      <w:r w:rsidRPr="00ED31EA">
        <w:rPr>
          <w:color w:val="FF0000"/>
        </w:rPr>
        <w:tab/>
      </w:r>
    </w:p>
    <w:p w14:paraId="75FC1189" w14:textId="77777777" w:rsidR="00783F8E" w:rsidRPr="00ED31EA" w:rsidRDefault="00783F8E" w:rsidP="00CC3E98">
      <w:pPr>
        <w:pStyle w:val="Heading1"/>
        <w:rPr>
          <w:rFonts w:ascii="Helvetica" w:hAnsi="Helvetica" w:cs="Helvetica"/>
          <w:b/>
          <w:shd w:val="clear" w:color="auto" w:fill="FFFFFF"/>
        </w:rPr>
      </w:pPr>
      <w:r w:rsidRPr="00ED31EA">
        <w:rPr>
          <w:rFonts w:ascii="Helvetica" w:hAnsi="Helvetica" w:cs="Helvetica"/>
          <w:b/>
          <w:shd w:val="clear" w:color="auto" w:fill="FFFFFF"/>
        </w:rPr>
        <w:t>Course Texts</w:t>
      </w:r>
    </w:p>
    <w:p w14:paraId="6239B2CC" w14:textId="77777777" w:rsidR="00783F8E" w:rsidRPr="00ED31EA" w:rsidRDefault="00783F8E" w:rsidP="00783F8E"/>
    <w:p w14:paraId="25C68D6D" w14:textId="11E6AE0C" w:rsidR="004E7F8A" w:rsidRPr="00ED31EA" w:rsidRDefault="00544D15" w:rsidP="00456E0A">
      <w:pPr>
        <w:rPr>
          <w:color w:val="FF0000"/>
        </w:rPr>
      </w:pPr>
      <w:r>
        <w:t>All t</w:t>
      </w:r>
      <w:r w:rsidR="00456E0A" w:rsidRPr="00ED31EA">
        <w:t xml:space="preserve">exts </w:t>
      </w:r>
      <w:r>
        <w:t>will be freely</w:t>
      </w:r>
      <w:r w:rsidR="00456E0A" w:rsidRPr="00ED31EA">
        <w:t xml:space="preserve"> available </w:t>
      </w:r>
      <w:r>
        <w:t>on the ICON course site</w:t>
      </w:r>
      <w:r>
        <w:rPr>
          <w:color w:val="FF0000"/>
        </w:rPr>
        <w:t>.</w:t>
      </w:r>
    </w:p>
    <w:p w14:paraId="6F268906" w14:textId="3463AE3B" w:rsidR="00FC1BFB" w:rsidRPr="00ED31EA" w:rsidRDefault="00FC1BFB" w:rsidP="00456E0A">
      <w:pPr>
        <w:rPr>
          <w:color w:val="FF0000"/>
        </w:rPr>
      </w:pPr>
    </w:p>
    <w:p w14:paraId="33E85CB2" w14:textId="52B99921" w:rsidR="00FC1BFB" w:rsidRPr="00ED31EA" w:rsidRDefault="00FC1BFB" w:rsidP="00FC1BFB">
      <w:pPr>
        <w:pStyle w:val="Heading1"/>
        <w:rPr>
          <w:rFonts w:ascii="Helvetica" w:hAnsi="Helvetica" w:cs="Helvetica"/>
          <w:b/>
          <w:shd w:val="clear" w:color="auto" w:fill="FFFFFF"/>
        </w:rPr>
      </w:pPr>
      <w:r w:rsidRPr="00ED31EA">
        <w:rPr>
          <w:rFonts w:ascii="Helvetica" w:hAnsi="Helvetica" w:cs="Helvetica"/>
          <w:b/>
          <w:shd w:val="clear" w:color="auto" w:fill="FFFFFF"/>
        </w:rPr>
        <w:t>Course Delivery</w:t>
      </w:r>
    </w:p>
    <w:p w14:paraId="1663D8DD" w14:textId="4F6A11D3" w:rsidR="367BBC41" w:rsidRDefault="367BBC41" w:rsidP="367BBC41"/>
    <w:p w14:paraId="494606EF" w14:textId="404F5A71" w:rsidR="3563A31E" w:rsidRDefault="3563A31E" w:rsidP="367BBC41">
      <w:r>
        <w:t xml:space="preserve">All classes will be conducted online via Zoom. Class materials and assignments will be </w:t>
      </w:r>
      <w:r w:rsidR="175E123A">
        <w:t>accessible on ICON.</w:t>
      </w:r>
    </w:p>
    <w:p w14:paraId="2674DE66" w14:textId="77777777" w:rsidR="0004534F" w:rsidRPr="00ED31EA" w:rsidRDefault="0004534F" w:rsidP="00456E0A"/>
    <w:p w14:paraId="658F6A52" w14:textId="3585238C" w:rsidR="367BBC41" w:rsidRPr="00AF1782" w:rsidRDefault="00D66E16" w:rsidP="00AF1782">
      <w:pPr>
        <w:rPr>
          <w:rFonts w:ascii="Helvetica" w:hAnsi="Helvetica" w:cs="Helvetica"/>
          <w:b/>
          <w:color w:val="2E74B5" w:themeColor="accent1" w:themeShade="BF"/>
          <w:sz w:val="32"/>
          <w:szCs w:val="32"/>
        </w:rPr>
      </w:pPr>
      <w:r w:rsidRPr="00ED31EA">
        <w:rPr>
          <w:rFonts w:ascii="Helvetica" w:hAnsi="Helvetica" w:cs="Helvetica"/>
          <w:b/>
          <w:color w:val="2E74B5" w:themeColor="accent1" w:themeShade="BF"/>
          <w:sz w:val="32"/>
          <w:szCs w:val="32"/>
        </w:rPr>
        <w:t>Section Aims and Policies</w:t>
      </w:r>
    </w:p>
    <w:p w14:paraId="70B6456D" w14:textId="77777777" w:rsidR="004F2FAC" w:rsidRDefault="5B1F170E" w:rsidP="367BBC41">
      <w:pPr>
        <w:ind w:right="-72"/>
        <w:rPr>
          <w:sz w:val="27"/>
          <w:szCs w:val="27"/>
        </w:rPr>
      </w:pPr>
      <w:r w:rsidRPr="367BBC41">
        <w:rPr>
          <w:sz w:val="27"/>
          <w:szCs w:val="27"/>
        </w:rPr>
        <w:t xml:space="preserve">Class Overview: </w:t>
      </w:r>
    </w:p>
    <w:p w14:paraId="25CCA0E8" w14:textId="77777777" w:rsidR="004F2FAC" w:rsidRDefault="004F2FAC" w:rsidP="004F2FAC">
      <w:pPr>
        <w:jc w:val="center"/>
      </w:pPr>
    </w:p>
    <w:p w14:paraId="57DDF67B" w14:textId="3C0E0B1C" w:rsidR="004F2FAC" w:rsidRPr="004F2FAC" w:rsidRDefault="004F2FAC" w:rsidP="004F2FAC">
      <w:pPr>
        <w:jc w:val="center"/>
      </w:pPr>
      <w:r w:rsidRPr="004F2FAC">
        <w:t>“It is our choices, Harry, that show what we truly are, far more than our abilities.”</w:t>
      </w:r>
      <w:r w:rsidRPr="004F2FAC">
        <w:br/>
        <w:t>―</w:t>
      </w:r>
      <w:r w:rsidRPr="004F2FAC">
        <w:rPr>
          <w:rFonts w:eastAsiaTheme="majorEastAsia"/>
        </w:rPr>
        <w:t> </w:t>
      </w:r>
      <w:hyperlink r:id="rId10" w:history="1">
        <w:r w:rsidRPr="004F2FAC">
          <w:rPr>
            <w:rStyle w:val="Hyperlink"/>
          </w:rPr>
          <w:t>Harry Potter and the Chamber of Secrets</w:t>
        </w:r>
      </w:hyperlink>
    </w:p>
    <w:p w14:paraId="560FC015" w14:textId="77777777" w:rsidR="00CE765B" w:rsidRDefault="00CE765B" w:rsidP="367BBC41">
      <w:pPr>
        <w:ind w:right="-72"/>
        <w:rPr>
          <w:sz w:val="27"/>
          <w:szCs w:val="27"/>
        </w:rPr>
      </w:pPr>
    </w:p>
    <w:p w14:paraId="01D5800D" w14:textId="12608735" w:rsidR="004F2FAC" w:rsidRDefault="00CE765B" w:rsidP="367BBC41">
      <w:pPr>
        <w:ind w:right="-72"/>
        <w:rPr>
          <w:sz w:val="27"/>
          <w:szCs w:val="27"/>
        </w:rPr>
      </w:pPr>
      <w:r>
        <w:rPr>
          <w:sz w:val="27"/>
          <w:szCs w:val="27"/>
        </w:rPr>
        <w:t>Life is a constant series of making choices, and those choices—from ordering food at a drive-thru to voting—have consequences. The choice to order fast food may result in indigestion, while the choice of a political candidate may lead to a different sort of discomfort altogether. Nevertheless, these choices we make have been influenced by the usage of rhetoric.</w:t>
      </w:r>
      <w:r w:rsidR="008C2C09">
        <w:rPr>
          <w:sz w:val="27"/>
          <w:szCs w:val="27"/>
        </w:rPr>
        <w:t xml:space="preserve"> To further this focus on choice, I will be asking you to help me choose the texts we analyze and discuss in this class. We will vote on the topics we are most interested in as a class. There will be two readings/viewings associated with the chosen topics every week. For the first text of the week I will curate a list of possible texts, and the class </w:t>
      </w:r>
      <w:r w:rsidR="00A619D5">
        <w:rPr>
          <w:sz w:val="27"/>
          <w:szCs w:val="27"/>
        </w:rPr>
        <w:t xml:space="preserve">will choose via vote. I will choose the second text of the week myself. There will also be numerous skills-based readings along the way as well/ </w:t>
      </w:r>
    </w:p>
    <w:p w14:paraId="2B4D69DC" w14:textId="77777777" w:rsidR="00CE765B" w:rsidRDefault="00CE765B" w:rsidP="367BBC41">
      <w:pPr>
        <w:ind w:right="-72"/>
        <w:rPr>
          <w:sz w:val="27"/>
          <w:szCs w:val="27"/>
        </w:rPr>
      </w:pPr>
    </w:p>
    <w:p w14:paraId="68002DDA" w14:textId="7DA79B61" w:rsidR="5B1F170E" w:rsidRDefault="5B1F170E" w:rsidP="367BBC41">
      <w:pPr>
        <w:ind w:right="-72"/>
      </w:pPr>
      <w:r w:rsidRPr="367BBC41">
        <w:rPr>
          <w:sz w:val="27"/>
          <w:szCs w:val="27"/>
        </w:rPr>
        <w:t>In this class we will work together to cultivate the skills necessary for engaged participation in both Academic and Civic environments</w:t>
      </w:r>
      <w:r w:rsidR="00CE765B">
        <w:rPr>
          <w:sz w:val="27"/>
          <w:szCs w:val="27"/>
        </w:rPr>
        <w:t>—and to make the best possible choices we can.</w:t>
      </w:r>
      <w:r w:rsidRPr="367BBC41">
        <w:rPr>
          <w:sz w:val="27"/>
          <w:szCs w:val="27"/>
        </w:rPr>
        <w:t>. These skills include thinking critically, reading critically, research, writing, listening, and speaking. Particular focus will be given to the process of crafting effective and informed arguments, as well as methods for articulating said arguments through various mediums. The goal of this class is to provide a foundation for your academic career—a foundation which you will build upon with every future class taken at the University of Iowa.</w:t>
      </w:r>
    </w:p>
    <w:p w14:paraId="5706ED51" w14:textId="70B8972F" w:rsidR="367BBC41" w:rsidRDefault="367BBC41" w:rsidP="367BBC41">
      <w:pPr>
        <w:ind w:right="-72"/>
        <w:rPr>
          <w:sz w:val="27"/>
          <w:szCs w:val="27"/>
        </w:rPr>
      </w:pPr>
    </w:p>
    <w:p w14:paraId="388E0FDA" w14:textId="77777777" w:rsidR="00CE765B" w:rsidRPr="00CE765B" w:rsidRDefault="1AFC37D0" w:rsidP="367BBC41">
      <w:pPr>
        <w:ind w:right="-72"/>
        <w:rPr>
          <w:sz w:val="27"/>
          <w:szCs w:val="27"/>
          <w:u w:val="single"/>
        </w:rPr>
      </w:pPr>
      <w:r w:rsidRPr="00CE765B">
        <w:rPr>
          <w:sz w:val="27"/>
          <w:szCs w:val="27"/>
          <w:u w:val="single"/>
        </w:rPr>
        <w:t>Classroom Overview:</w:t>
      </w:r>
    </w:p>
    <w:p w14:paraId="578A6774" w14:textId="73AFC10D" w:rsidR="00CE765B" w:rsidRDefault="1AFC37D0" w:rsidP="367BBC41">
      <w:pPr>
        <w:ind w:right="-72"/>
        <w:rPr>
          <w:sz w:val="27"/>
          <w:szCs w:val="27"/>
        </w:rPr>
      </w:pPr>
      <w:r w:rsidRPr="367BBC41">
        <w:rPr>
          <w:sz w:val="27"/>
          <w:szCs w:val="27"/>
        </w:rPr>
        <w:t xml:space="preserve"> Learning these Rhetorical skills will be a communal process. RHET:1030 will be one of the smallest classes you take during your academic career. There is no lecture hall, and I will not be lecturing at you. Instead, we will be learning the art of persuasion together as an active learning community. </w:t>
      </w:r>
      <w:r w:rsidR="00CE765B">
        <w:rPr>
          <w:sz w:val="27"/>
          <w:szCs w:val="27"/>
        </w:rPr>
        <w:t>It</w:t>
      </w:r>
      <w:r w:rsidRPr="367BBC41">
        <w:rPr>
          <w:sz w:val="27"/>
          <w:szCs w:val="27"/>
        </w:rPr>
        <w:t xml:space="preserve"> may prove more fruitful to think of ourselves as a team—with myself as something more resembling a coach than an educational dictator. Either way, we will get to know one another extremely well over the course of the semester. </w:t>
      </w:r>
    </w:p>
    <w:p w14:paraId="70B5C0DC" w14:textId="6B452ADE" w:rsidR="1AFC37D0" w:rsidRDefault="1AFC37D0" w:rsidP="367BBC41">
      <w:pPr>
        <w:ind w:right="-72"/>
      </w:pPr>
      <w:r w:rsidRPr="367BBC41">
        <w:rPr>
          <w:sz w:val="27"/>
          <w:szCs w:val="27"/>
        </w:rPr>
        <w:t>We are attempting to build a diverse and inclusive learning community in this classroom and on this campus; that takes work. I am committed to doing that work, and I invite you to join me. Let’s learn and grow together. Regardless of your response to that invitation, know this: use of language that demeans others -- especially those who identify as members of groups that have been historically oppressed, including women, LGBTQIA+ people, people of color, non-citizens, and the economically marginalized -- will not be tolerated.</w:t>
      </w:r>
    </w:p>
    <w:p w14:paraId="7DD943C3" w14:textId="50836882" w:rsidR="367BBC41" w:rsidRDefault="367BBC41" w:rsidP="367BBC41">
      <w:pPr>
        <w:ind w:right="-72"/>
        <w:rPr>
          <w:sz w:val="27"/>
          <w:szCs w:val="27"/>
        </w:rPr>
      </w:pPr>
    </w:p>
    <w:p w14:paraId="33B35CCF" w14:textId="77777777" w:rsidR="00CE765B" w:rsidRPr="00CE765B" w:rsidRDefault="44EF09B1" w:rsidP="367BBC41">
      <w:pPr>
        <w:ind w:right="-72"/>
        <w:rPr>
          <w:sz w:val="27"/>
          <w:szCs w:val="27"/>
          <w:u w:val="single"/>
        </w:rPr>
      </w:pPr>
      <w:r w:rsidRPr="00CE765B">
        <w:rPr>
          <w:sz w:val="27"/>
          <w:szCs w:val="27"/>
          <w:u w:val="single"/>
        </w:rPr>
        <w:t>Technology:</w:t>
      </w:r>
    </w:p>
    <w:p w14:paraId="5EF3A6D7" w14:textId="3D02E90D" w:rsidR="44EF09B1" w:rsidRDefault="44EF09B1" w:rsidP="367BBC41">
      <w:pPr>
        <w:ind w:right="-72"/>
      </w:pPr>
      <w:r w:rsidRPr="367BBC41">
        <w:rPr>
          <w:sz w:val="27"/>
          <w:szCs w:val="27"/>
        </w:rPr>
        <w:t xml:space="preserve"> Devices can provide our classroom community with many opportunities to expand our base of knowledge, and I do not want to limit those opportunities. Technology will be incorporated into numerous assignments and activities, so I will allow devices to be </w:t>
      </w:r>
      <w:r w:rsidRPr="367BBC41">
        <w:rPr>
          <w:sz w:val="27"/>
          <w:szCs w:val="27"/>
        </w:rPr>
        <w:lastRenderedPageBreak/>
        <w:t xml:space="preserve">present in the classroom. This policy requires appropriate usage of technology, however, and I reserve the right to change said policy if it becomes a barrier to creating a positive collaborative environment Use your technology with respect for your peers, me, and your own time. My policy in this class follows that order. Don’t use your devices to disrupt your peers. Do seek the information you need to add to our discussions. Don’t swipe through Tinder while I share interesting ideas. Do use your phone to look up a word you didn’t know. </w:t>
      </w:r>
    </w:p>
    <w:p w14:paraId="078CBCD1" w14:textId="388E939C" w:rsidR="367BBC41" w:rsidRDefault="367BBC41" w:rsidP="367BBC41">
      <w:pPr>
        <w:ind w:right="-72"/>
        <w:rPr>
          <w:sz w:val="27"/>
          <w:szCs w:val="27"/>
        </w:rPr>
      </w:pPr>
    </w:p>
    <w:p w14:paraId="20CF733A" w14:textId="77777777" w:rsidR="00CE765B" w:rsidRPr="00CE765B" w:rsidRDefault="44EF09B1" w:rsidP="367BBC41">
      <w:pPr>
        <w:ind w:right="-72"/>
        <w:rPr>
          <w:sz w:val="27"/>
          <w:szCs w:val="27"/>
          <w:u w:val="single"/>
        </w:rPr>
      </w:pPr>
      <w:r w:rsidRPr="00CE765B">
        <w:rPr>
          <w:sz w:val="27"/>
          <w:szCs w:val="27"/>
          <w:u w:val="single"/>
        </w:rPr>
        <w:t xml:space="preserve">Walk-in Hours: Office Hours: </w:t>
      </w:r>
    </w:p>
    <w:p w14:paraId="228BC09E" w14:textId="02FC36D0" w:rsidR="44EF09B1" w:rsidRDefault="44EF09B1" w:rsidP="367BBC41">
      <w:pPr>
        <w:ind w:right="-72"/>
      </w:pPr>
      <w:r w:rsidRPr="367BBC41">
        <w:rPr>
          <w:sz w:val="27"/>
          <w:szCs w:val="27"/>
        </w:rPr>
        <w:t xml:space="preserve">I am available to meet with you for three hours every week, from 10AM-1PM, every Friday. My office is located in room 52EPB. To reach said office, simply descend into the bowels, or basement, of EPB. When you reach the bottom of the stairs from the main entrances—and are staring directly at the snack laden vending machine—turn left. When you reach the dark and sometimes dank hallway, turn right. My office is in the last door on the left. If the door is closed for some reason, knock in a bold and authoritative manner. You are free to drop in at any time during my designated office hours. You do not have to make an appointment, but it may be fruitful to send me an email ahead of time if you have a specific issue you would like to discuss. If my designated office hours do not work with your schedule, please contact me and we can try to arrange a meeting at a different time. I am also willing to meet with you via Zoom, but we’ll have to arrange things ahead of time. </w:t>
      </w:r>
    </w:p>
    <w:p w14:paraId="4355BE93" w14:textId="793DABDE" w:rsidR="367BBC41" w:rsidRDefault="367BBC41" w:rsidP="367BBC41">
      <w:pPr>
        <w:ind w:right="-72"/>
        <w:rPr>
          <w:sz w:val="27"/>
          <w:szCs w:val="27"/>
        </w:rPr>
      </w:pPr>
    </w:p>
    <w:p w14:paraId="567C030D" w14:textId="77777777" w:rsidR="00CE765B" w:rsidRPr="00CE765B" w:rsidRDefault="44EF09B1" w:rsidP="00CE765B">
      <w:pPr>
        <w:ind w:right="-72"/>
        <w:rPr>
          <w:sz w:val="27"/>
          <w:szCs w:val="27"/>
          <w:u w:val="single"/>
        </w:rPr>
      </w:pPr>
      <w:r w:rsidRPr="00CE765B">
        <w:rPr>
          <w:sz w:val="27"/>
          <w:szCs w:val="27"/>
          <w:u w:val="single"/>
        </w:rPr>
        <w:t>Contact:</w:t>
      </w:r>
    </w:p>
    <w:p w14:paraId="21F66849" w14:textId="51842B3F" w:rsidR="44EF09B1" w:rsidRDefault="44EF09B1" w:rsidP="367BBC41">
      <w:pPr>
        <w:ind w:right="-72"/>
      </w:pPr>
      <w:r w:rsidRPr="367BBC41">
        <w:rPr>
          <w:sz w:val="27"/>
          <w:szCs w:val="27"/>
        </w:rPr>
        <w:t xml:space="preserve"> The best, and preferably only, way to contact me is via email at philip-zaborowski@uiowa.edu. I will not respond to social media, chat apps, Xbox Live/PSN, telegrams, personal letters, phone calls, or home visits. Please only email me from the email address provided to you by the University of Iowa. I expect any e-mail correspondence to include a formal greeting and closing, with proper grammar and sentence structure throughout. Warning: If your question can be answered by looking at the syllabus, my response will simply direct you to the syllabus. .</w:t>
      </w:r>
    </w:p>
    <w:p w14:paraId="67438BD9" w14:textId="77777777" w:rsidR="00F53D0A" w:rsidRPr="00ED31EA" w:rsidRDefault="00F53D0A" w:rsidP="00CC3E98">
      <w:pPr>
        <w:rPr>
          <w:rFonts w:ascii="Helvetica" w:hAnsi="Helvetica" w:cs="Helvetica"/>
          <w:b/>
          <w:color w:val="2E74B5" w:themeColor="accent1" w:themeShade="BF"/>
          <w:sz w:val="32"/>
          <w:shd w:val="clear" w:color="auto" w:fill="FFFFFF"/>
        </w:rPr>
      </w:pPr>
    </w:p>
    <w:p w14:paraId="3B5E2A9F" w14:textId="00AF7C63" w:rsidR="00466047" w:rsidRPr="00ED31EA" w:rsidRDefault="00466047" w:rsidP="00CC3E98">
      <w:pPr>
        <w:rPr>
          <w:rFonts w:ascii="Helvetica" w:hAnsi="Helvetica" w:cs="Helvetica"/>
          <w:b/>
          <w:color w:val="2E74B5" w:themeColor="accent1" w:themeShade="BF"/>
          <w:sz w:val="32"/>
          <w:shd w:val="clear" w:color="auto" w:fill="FFFFFF"/>
        </w:rPr>
      </w:pPr>
      <w:r w:rsidRPr="367BBC41">
        <w:rPr>
          <w:rFonts w:ascii="Helvetica" w:hAnsi="Helvetica" w:cs="Helvetica"/>
          <w:b/>
          <w:bCs/>
          <w:color w:val="2E74B5" w:themeColor="accent1" w:themeShade="BF"/>
          <w:sz w:val="32"/>
          <w:szCs w:val="32"/>
          <w:shd w:val="clear" w:color="auto" w:fill="FFFFFF"/>
        </w:rPr>
        <w:t>Major Assignments and Deadlines</w:t>
      </w:r>
    </w:p>
    <w:p w14:paraId="3C8288CD" w14:textId="34B3D67A" w:rsidR="6F950A5D" w:rsidRDefault="6F950A5D" w:rsidP="367BBC41">
      <w:r w:rsidRPr="367BBC41">
        <w:t>There are four major assignments in this course: two papers and two speeches:</w:t>
      </w:r>
    </w:p>
    <w:p w14:paraId="383FD3AB" w14:textId="75B23B06" w:rsidR="367BBC41" w:rsidRDefault="367BBC41" w:rsidP="367BBC41"/>
    <w:p w14:paraId="186339B6" w14:textId="4E09DB88" w:rsidR="6F950A5D" w:rsidRDefault="6F950A5D" w:rsidP="367BBC41">
      <w:r w:rsidRPr="367BBC41">
        <w:t>For Paper 1, you will rhetorically analyze a text chosen from a list provided by me. 3-5 pages.</w:t>
      </w:r>
    </w:p>
    <w:p w14:paraId="159D5636" w14:textId="46C8B3BE" w:rsidR="367BBC41" w:rsidRDefault="367BBC41" w:rsidP="367BBC41"/>
    <w:p w14:paraId="1E73912E" w14:textId="7BE5D7D8" w:rsidR="6F950A5D" w:rsidRDefault="6F950A5D" w:rsidP="367BBC41">
      <w:r w:rsidRPr="367BBC41">
        <w:t xml:space="preserve">For Speech 1, you will present to the class a </w:t>
      </w:r>
      <w:proofErr w:type="gramStart"/>
      <w:r w:rsidRPr="367BBC41">
        <w:t>5-6 minute</w:t>
      </w:r>
      <w:proofErr w:type="gramEnd"/>
      <w:r w:rsidRPr="367BBC41">
        <w:t xml:space="preserve"> recorded speech, either in podcast or video essay form, which rhetorically analyzes a song or poem with a revolutionary theme. I will provide selections, but you are free to choose your own if you can offer a compelling argument for its usage.</w:t>
      </w:r>
    </w:p>
    <w:p w14:paraId="4D5BA163" w14:textId="1C118F9D" w:rsidR="367BBC41" w:rsidRDefault="367BBC41" w:rsidP="367BBC41"/>
    <w:p w14:paraId="4F0204B6" w14:textId="3CA42AEE" w:rsidR="6F950A5D" w:rsidRDefault="6F950A5D" w:rsidP="367BBC41">
      <w:r w:rsidRPr="367BBC41">
        <w:lastRenderedPageBreak/>
        <w:t xml:space="preserve">For Paper #2, you will research your own question related to a controversial topic and produce a </w:t>
      </w:r>
      <w:proofErr w:type="gramStart"/>
      <w:r w:rsidRPr="367BBC41">
        <w:t>5-7 page</w:t>
      </w:r>
      <w:proofErr w:type="gramEnd"/>
      <w:r w:rsidRPr="367BBC41">
        <w:t xml:space="preserve"> research essay which explores the issue and how the issue has been covered in the media.</w:t>
      </w:r>
    </w:p>
    <w:p w14:paraId="3943A2F2" w14:textId="2D6A5FF0" w:rsidR="367BBC41" w:rsidRDefault="367BBC41" w:rsidP="367BBC41"/>
    <w:p w14:paraId="7DB49BDE" w14:textId="2F5C44C6" w:rsidR="6F950A5D" w:rsidRDefault="6F950A5D" w:rsidP="367BBC41">
      <w:r w:rsidRPr="367BBC41">
        <w:t xml:space="preserve"> For Speech #2, you will create a manifesto which advocates for a specific policy, guideline for behavior, or set of beliefs. 6-7 minutes.</w:t>
      </w:r>
    </w:p>
    <w:p w14:paraId="5F74715F" w14:textId="557AD4FF" w:rsidR="367BBC41" w:rsidRDefault="367BBC41" w:rsidP="367BBC41"/>
    <w:p w14:paraId="60011AC6" w14:textId="34265A77" w:rsidR="6F950A5D" w:rsidRDefault="6F950A5D" w:rsidP="367BBC41">
      <w:r w:rsidRPr="367BBC41">
        <w:t xml:space="preserve"> Of course, I’ll give you more details about each of these assignments as the term progresses. For each of these assignments, you will work with me and your classmates to come up with a proposal, an outline of ideas, a draft, and a revised and finalized product. The composition process is fundamental to this course—it is a central part of what you will be learning—and is therefore a big part of what you’ll be graded on. The interim steps along the way to your final speeches and papers are therefore mandatory components of the course. You will lose points for late or missed drafts, even if your final draft is delivered on time. Remember to put your full name on ALL assignments, including in-class assignments. Nameless work will lose points.</w:t>
      </w:r>
      <w:r w:rsidR="2E39EF8F" w:rsidRPr="367BBC41">
        <w:t xml:space="preserve"> </w:t>
      </w:r>
      <w:r w:rsidRPr="367BBC41">
        <w:t>Unless given advance approval from me, major assignments will be docked a full letter grade for each day they are late (for example, an A- would become a B-). As noted, there will be some in-class opportunities for collaborative work. However, unless I specify otherwise, I expect all other major and take-home assignments to be completed individually. For more information on collaborative work, see the CLAS policies on group work under the “Clarifying Student Collaboration” section of this syllabus</w:t>
      </w:r>
    </w:p>
    <w:p w14:paraId="4188B93B" w14:textId="2917612C" w:rsidR="367BBC41" w:rsidRDefault="367BBC41" w:rsidP="367BBC41">
      <w:pPr>
        <w:rPr>
          <w:rFonts w:ascii="Helvetica" w:hAnsi="Helvetica" w:cs="Helvetica"/>
          <w:b/>
          <w:bCs/>
          <w:color w:val="2E74B5" w:themeColor="accent1" w:themeShade="BF"/>
          <w:sz w:val="32"/>
          <w:szCs w:val="32"/>
        </w:rPr>
      </w:pPr>
    </w:p>
    <w:p w14:paraId="3472771A" w14:textId="77777777" w:rsidR="00D66E16" w:rsidRPr="00ED31EA" w:rsidRDefault="00D66E16" w:rsidP="00CC3E98">
      <w:pPr>
        <w:rPr>
          <w:rFonts w:ascii="Helvetica" w:hAnsi="Helvetica" w:cs="Helvetica"/>
          <w:b/>
          <w:color w:val="2E74B5" w:themeColor="accent1" w:themeShade="BF"/>
          <w:sz w:val="32"/>
        </w:rPr>
      </w:pPr>
      <w:r w:rsidRPr="00ED31EA">
        <w:rPr>
          <w:rFonts w:ascii="Helvetica" w:hAnsi="Helvetica" w:cs="Helvetica"/>
          <w:b/>
          <w:color w:val="2E74B5" w:themeColor="accent1" w:themeShade="BF"/>
          <w:sz w:val="32"/>
        </w:rPr>
        <w:t>Gra</w:t>
      </w:r>
      <w:r w:rsidRPr="00ED31EA">
        <w:rPr>
          <w:rFonts w:ascii="Helvetica" w:hAnsi="Helvetica" w:cs="Helvetica"/>
          <w:b/>
          <w:color w:val="0070C0"/>
          <w:sz w:val="32"/>
        </w:rPr>
        <w:t>di</w:t>
      </w:r>
      <w:r w:rsidRPr="00ED31EA">
        <w:rPr>
          <w:rFonts w:ascii="Helvetica" w:hAnsi="Helvetica" w:cs="Helvetica"/>
          <w:b/>
          <w:color w:val="2E74B5" w:themeColor="accent1" w:themeShade="BF"/>
          <w:sz w:val="32"/>
        </w:rPr>
        <w:t>ng</w:t>
      </w:r>
    </w:p>
    <w:p w14:paraId="264FF065" w14:textId="77777777" w:rsidR="00CC3E98" w:rsidRPr="00ED31EA" w:rsidRDefault="00CC3E98" w:rsidP="00CC3E98">
      <w:pPr>
        <w:rPr>
          <w:rFonts w:ascii="Helvetica" w:hAnsi="Helvetica" w:cs="Helvetica"/>
          <w:b/>
          <w:color w:val="2E74B5" w:themeColor="accent1" w:themeShade="BF"/>
          <w:sz w:val="32"/>
        </w:rPr>
      </w:pPr>
    </w:p>
    <w:p w14:paraId="63C62543" w14:textId="09D8D52A" w:rsidR="00AF6D6A" w:rsidRPr="00ED31EA" w:rsidRDefault="00CC3E98" w:rsidP="00AF6D6A">
      <w:r w:rsidRPr="00ED31EA">
        <w:rPr>
          <w:color w:val="000000"/>
        </w:rPr>
        <w:t>I will determine final grades</w:t>
      </w:r>
      <w:r w:rsidR="00277E4C" w:rsidRPr="00ED31EA">
        <w:rPr>
          <w:color w:val="000000"/>
        </w:rPr>
        <w:t xml:space="preserve"> on the University’s A-F grade scale</w:t>
      </w:r>
      <w:r w:rsidR="00E302A1" w:rsidRPr="00ED31EA">
        <w:rPr>
          <w:color w:val="000000"/>
        </w:rPr>
        <w:t xml:space="preserve"> (see below)</w:t>
      </w:r>
      <w:r w:rsidR="00277E4C" w:rsidRPr="00ED31EA">
        <w:rPr>
          <w:color w:val="000000"/>
        </w:rPr>
        <w:t xml:space="preserve">, with A as the highest possible grade. </w:t>
      </w:r>
      <w:r w:rsidR="00F81E90" w:rsidRPr="00ED31EA">
        <w:rPr>
          <w:color w:val="000000"/>
        </w:rPr>
        <w:t xml:space="preserve">Course grades </w:t>
      </w:r>
      <w:r w:rsidR="00277E4C" w:rsidRPr="00ED31EA">
        <w:rPr>
          <w:color w:val="000000"/>
        </w:rPr>
        <w:t>depend mainly on a series of major writing and speaking assignments. The rest of your grade depends on</w:t>
      </w:r>
      <w:r w:rsidR="00C613FD">
        <w:rPr>
          <w:color w:val="000000"/>
        </w:rPr>
        <w:t xml:space="preserve"> the completion of a variety of assignments, both in class and outside of class—as well as your classroom participation. </w:t>
      </w:r>
      <w:r w:rsidR="00AF6D6A" w:rsidRPr="00ED31EA">
        <w:t>You must complete all major assignments satisfactorily (grade of D</w:t>
      </w:r>
      <w:r w:rsidR="00E302A1" w:rsidRPr="00ED31EA">
        <w:t>-</w:t>
      </w:r>
      <w:r w:rsidR="00AF6D6A" w:rsidRPr="00ED31EA">
        <w:t xml:space="preserve"> or higher) to receive a passing grade in the course</w:t>
      </w:r>
      <w:r w:rsidR="00622493" w:rsidRPr="00ED31EA">
        <w:t xml:space="preserve">, </w:t>
      </w:r>
      <w:r w:rsidR="00AF6D6A" w:rsidRPr="00ED31EA">
        <w:t xml:space="preserve">but </w:t>
      </w:r>
      <w:r w:rsidR="00622493" w:rsidRPr="00ED31EA">
        <w:t>this</w:t>
      </w:r>
      <w:r w:rsidR="00AF6D6A" w:rsidRPr="00ED31EA">
        <w:t xml:space="preserve"> is not the only requirement </w:t>
      </w:r>
      <w:r w:rsidR="00622493" w:rsidRPr="00ED31EA">
        <w:t>you must satisfy</w:t>
      </w:r>
      <w:r w:rsidR="00AF6D6A" w:rsidRPr="00ED31EA">
        <w:t xml:space="preserve"> </w:t>
      </w:r>
      <w:r w:rsidR="00622493" w:rsidRPr="00ED31EA">
        <w:t>in order to pass</w:t>
      </w:r>
      <w:r w:rsidR="00AF6D6A" w:rsidRPr="00ED31EA">
        <w:t>.</w:t>
      </w:r>
      <w:r w:rsidR="00AF6D6A" w:rsidRPr="00ED31EA">
        <w:rPr>
          <w:color w:val="000000"/>
        </w:rPr>
        <w:t xml:space="preserve"> There is no final examination in this course.</w:t>
      </w:r>
    </w:p>
    <w:p w14:paraId="0FA956ED" w14:textId="7C00C3C6" w:rsidR="00C613FD" w:rsidRDefault="00C613FD" w:rsidP="00FF4D8D"/>
    <w:p w14:paraId="532D8B43" w14:textId="7E554E15" w:rsidR="00C613FD" w:rsidRDefault="00C613FD" w:rsidP="00FF4D8D">
      <w:r>
        <w:t>Grades will be calculated with the following weights:</w:t>
      </w:r>
    </w:p>
    <w:p w14:paraId="29A17B88" w14:textId="141C4BE0" w:rsidR="00C613FD" w:rsidRDefault="00C613FD" w:rsidP="00FF4D8D"/>
    <w:p w14:paraId="1C97959C" w14:textId="4A58C6B2" w:rsidR="00C613FD" w:rsidRDefault="00C613FD" w:rsidP="00FF4D8D">
      <w:r>
        <w:t>Paper 1: 15%</w:t>
      </w:r>
    </w:p>
    <w:p w14:paraId="4ACB6A16" w14:textId="39F602A8" w:rsidR="00C613FD" w:rsidRDefault="00C613FD" w:rsidP="00FF4D8D">
      <w:r>
        <w:t>Speech 1: 15%</w:t>
      </w:r>
    </w:p>
    <w:p w14:paraId="2DD0B615" w14:textId="171192B6" w:rsidR="00C613FD" w:rsidRDefault="00C613FD" w:rsidP="00FF4D8D">
      <w:r>
        <w:t>Paper 2: 20%</w:t>
      </w:r>
    </w:p>
    <w:p w14:paraId="18361162" w14:textId="50F505A3" w:rsidR="00C613FD" w:rsidRDefault="00C613FD" w:rsidP="00FF4D8D">
      <w:r>
        <w:t>Speech 2: 20%</w:t>
      </w:r>
    </w:p>
    <w:p w14:paraId="62E62C22" w14:textId="6B9F75B5" w:rsidR="00C613FD" w:rsidRDefault="00C613FD" w:rsidP="00FF4D8D">
      <w:r>
        <w:t>Assignments 15%</w:t>
      </w:r>
    </w:p>
    <w:p w14:paraId="5F739604" w14:textId="712D6549" w:rsidR="00C613FD" w:rsidRPr="00C613FD" w:rsidRDefault="00C613FD" w:rsidP="00FF4D8D">
      <w:r>
        <w:t>Participation 15%</w:t>
      </w:r>
    </w:p>
    <w:p w14:paraId="1C99ED38" w14:textId="77777777" w:rsidR="00C613FD" w:rsidRDefault="00C613FD" w:rsidP="00FF4D8D">
      <w:pPr>
        <w:rPr>
          <w:color w:val="FF0000"/>
        </w:rPr>
      </w:pPr>
    </w:p>
    <w:p w14:paraId="6317C6EF" w14:textId="14D021B2" w:rsidR="00FF4D8D" w:rsidRPr="00ED31EA" w:rsidRDefault="00E302A1" w:rsidP="00FF4D8D">
      <w:pPr>
        <w:rPr>
          <w:rFonts w:ascii="Helvetica" w:hAnsi="Helvetica" w:cs="Helvetica"/>
          <w:color w:val="0070C0"/>
        </w:rPr>
      </w:pPr>
      <w:r w:rsidRPr="00ED31EA">
        <w:rPr>
          <w:rFonts w:ascii="Helvetica" w:hAnsi="Helvetica" w:cs="Helvetica"/>
          <w:color w:val="0070C0"/>
        </w:rPr>
        <w:t>Grading scale</w:t>
      </w:r>
      <w:r w:rsidR="00FF4D8D" w:rsidRPr="00ED31EA">
        <w:rPr>
          <w:rFonts w:ascii="Helvetica" w:hAnsi="Helvetica" w:cs="Helvetica"/>
          <w:color w:val="0070C0"/>
        </w:rPr>
        <w:t>:</w:t>
      </w:r>
    </w:p>
    <w:p w14:paraId="2237B523" w14:textId="77777777" w:rsidR="00FF4D8D" w:rsidRPr="00ED31EA" w:rsidRDefault="00FF4D8D" w:rsidP="00FF4D8D"/>
    <w:tbl>
      <w:tblPr>
        <w:tblStyle w:val="TableGrid"/>
        <w:tblpPr w:leftFromText="180" w:rightFromText="180" w:vertAnchor="text" w:tblpY="1"/>
        <w:tblOverlap w:val="never"/>
        <w:tblW w:w="0" w:type="auto"/>
        <w:tblLook w:val="04A0" w:firstRow="1" w:lastRow="0" w:firstColumn="1" w:lastColumn="0" w:noHBand="0" w:noVBand="1"/>
      </w:tblPr>
      <w:tblGrid>
        <w:gridCol w:w="1404"/>
        <w:gridCol w:w="1408"/>
        <w:gridCol w:w="1503"/>
        <w:gridCol w:w="1530"/>
        <w:gridCol w:w="2160"/>
      </w:tblGrid>
      <w:tr w:rsidR="00E302A1" w:rsidRPr="00ED31EA" w14:paraId="2A6A4B8B" w14:textId="77777777" w:rsidTr="00F3248C">
        <w:tc>
          <w:tcPr>
            <w:tcW w:w="1404" w:type="dxa"/>
          </w:tcPr>
          <w:p w14:paraId="4E2CD249" w14:textId="77777777" w:rsidR="00E302A1" w:rsidRPr="00ED31EA" w:rsidRDefault="00E302A1" w:rsidP="00F3248C">
            <w:r w:rsidRPr="00ED31EA">
              <w:t>A:  93-100</w:t>
            </w:r>
          </w:p>
        </w:tc>
        <w:tc>
          <w:tcPr>
            <w:tcW w:w="1408" w:type="dxa"/>
          </w:tcPr>
          <w:p w14:paraId="288C1ACE" w14:textId="77777777" w:rsidR="00E302A1" w:rsidRPr="00ED31EA" w:rsidRDefault="00E302A1" w:rsidP="00F3248C">
            <w:r w:rsidRPr="00ED31EA">
              <w:t>B+: 87-89</w:t>
            </w:r>
          </w:p>
        </w:tc>
        <w:tc>
          <w:tcPr>
            <w:tcW w:w="1503" w:type="dxa"/>
          </w:tcPr>
          <w:p w14:paraId="21ED13F9" w14:textId="77777777" w:rsidR="00E302A1" w:rsidRPr="00ED31EA" w:rsidRDefault="00E302A1" w:rsidP="00F3248C">
            <w:r w:rsidRPr="00ED31EA">
              <w:t>C+: 77-79</w:t>
            </w:r>
          </w:p>
        </w:tc>
        <w:tc>
          <w:tcPr>
            <w:tcW w:w="1530" w:type="dxa"/>
          </w:tcPr>
          <w:p w14:paraId="1F2407B5" w14:textId="77777777" w:rsidR="00E302A1" w:rsidRPr="00ED31EA" w:rsidRDefault="00E302A1" w:rsidP="00F3248C">
            <w:r w:rsidRPr="00ED31EA">
              <w:t>D+: 67-69</w:t>
            </w:r>
          </w:p>
        </w:tc>
        <w:tc>
          <w:tcPr>
            <w:tcW w:w="2160" w:type="dxa"/>
          </w:tcPr>
          <w:p w14:paraId="444872D6" w14:textId="77777777" w:rsidR="00E302A1" w:rsidRPr="00ED31EA" w:rsidRDefault="00E302A1" w:rsidP="00F3248C">
            <w:r w:rsidRPr="00ED31EA">
              <w:t>F:    59 and below</w:t>
            </w:r>
          </w:p>
        </w:tc>
      </w:tr>
      <w:tr w:rsidR="00E302A1" w:rsidRPr="00ED31EA" w14:paraId="7B4ADF19" w14:textId="77777777" w:rsidTr="00F3248C">
        <w:tc>
          <w:tcPr>
            <w:tcW w:w="1404" w:type="dxa"/>
          </w:tcPr>
          <w:p w14:paraId="4AE0D821" w14:textId="77777777" w:rsidR="00E302A1" w:rsidRPr="00ED31EA" w:rsidRDefault="00E302A1" w:rsidP="00F3248C">
            <w:r w:rsidRPr="00ED31EA">
              <w:t>A-: 90-92</w:t>
            </w:r>
          </w:p>
        </w:tc>
        <w:tc>
          <w:tcPr>
            <w:tcW w:w="1408" w:type="dxa"/>
          </w:tcPr>
          <w:p w14:paraId="2ED05284" w14:textId="77777777" w:rsidR="00E302A1" w:rsidRPr="00ED31EA" w:rsidRDefault="00E302A1" w:rsidP="00F3248C">
            <w:r w:rsidRPr="00ED31EA">
              <w:t>B:   83-86</w:t>
            </w:r>
          </w:p>
        </w:tc>
        <w:tc>
          <w:tcPr>
            <w:tcW w:w="1503" w:type="dxa"/>
          </w:tcPr>
          <w:p w14:paraId="08FA5458" w14:textId="77777777" w:rsidR="00E302A1" w:rsidRPr="00ED31EA" w:rsidRDefault="00E302A1" w:rsidP="00F3248C">
            <w:r w:rsidRPr="00ED31EA">
              <w:t>C:   73-76</w:t>
            </w:r>
          </w:p>
        </w:tc>
        <w:tc>
          <w:tcPr>
            <w:tcW w:w="1530" w:type="dxa"/>
          </w:tcPr>
          <w:p w14:paraId="068264E7" w14:textId="77777777" w:rsidR="00E302A1" w:rsidRPr="00ED31EA" w:rsidRDefault="00E302A1" w:rsidP="00F3248C">
            <w:r w:rsidRPr="00ED31EA">
              <w:t>D:   63-66</w:t>
            </w:r>
          </w:p>
        </w:tc>
        <w:tc>
          <w:tcPr>
            <w:tcW w:w="2160" w:type="dxa"/>
          </w:tcPr>
          <w:p w14:paraId="5365967B" w14:textId="77777777" w:rsidR="00E302A1" w:rsidRPr="00ED31EA" w:rsidRDefault="00E302A1" w:rsidP="00F3248C"/>
        </w:tc>
      </w:tr>
      <w:tr w:rsidR="00E302A1" w:rsidRPr="00ED31EA" w14:paraId="6154292A" w14:textId="77777777" w:rsidTr="00F3248C">
        <w:tc>
          <w:tcPr>
            <w:tcW w:w="1404" w:type="dxa"/>
          </w:tcPr>
          <w:p w14:paraId="025DA9F0" w14:textId="77777777" w:rsidR="00E302A1" w:rsidRPr="00ED31EA" w:rsidRDefault="00E302A1" w:rsidP="00F3248C"/>
        </w:tc>
        <w:tc>
          <w:tcPr>
            <w:tcW w:w="1408" w:type="dxa"/>
          </w:tcPr>
          <w:p w14:paraId="5E4D065F" w14:textId="77777777" w:rsidR="00E302A1" w:rsidRPr="00ED31EA" w:rsidRDefault="00E302A1" w:rsidP="00F3248C">
            <w:r w:rsidRPr="00ED31EA">
              <w:t>B-:  80-82</w:t>
            </w:r>
          </w:p>
        </w:tc>
        <w:tc>
          <w:tcPr>
            <w:tcW w:w="1503" w:type="dxa"/>
          </w:tcPr>
          <w:p w14:paraId="4BFA4E78" w14:textId="77777777" w:rsidR="00E302A1" w:rsidRPr="00ED31EA" w:rsidRDefault="00E302A1" w:rsidP="00F3248C">
            <w:r w:rsidRPr="00ED31EA">
              <w:t>C-:  70-72</w:t>
            </w:r>
          </w:p>
        </w:tc>
        <w:tc>
          <w:tcPr>
            <w:tcW w:w="1530" w:type="dxa"/>
          </w:tcPr>
          <w:p w14:paraId="5CA127E9" w14:textId="77777777" w:rsidR="00E302A1" w:rsidRPr="00ED31EA" w:rsidRDefault="00E302A1" w:rsidP="00F3248C">
            <w:r w:rsidRPr="00ED31EA">
              <w:t>D-:  60-62</w:t>
            </w:r>
          </w:p>
        </w:tc>
        <w:tc>
          <w:tcPr>
            <w:tcW w:w="2160" w:type="dxa"/>
          </w:tcPr>
          <w:p w14:paraId="2D84F913" w14:textId="77777777" w:rsidR="00E302A1" w:rsidRPr="00ED31EA" w:rsidRDefault="00E302A1" w:rsidP="00F3248C"/>
        </w:tc>
      </w:tr>
      <w:tr w:rsidR="00E302A1" w:rsidRPr="00ED31EA" w14:paraId="64226629" w14:textId="77777777" w:rsidTr="00F3248C">
        <w:tc>
          <w:tcPr>
            <w:tcW w:w="8005" w:type="dxa"/>
            <w:gridSpan w:val="5"/>
          </w:tcPr>
          <w:p w14:paraId="74BC133C" w14:textId="77777777" w:rsidR="00E302A1" w:rsidRPr="00ED31EA" w:rsidRDefault="00E302A1" w:rsidP="00F3248C">
            <w:r w:rsidRPr="00ED31EA">
              <w:t xml:space="preserve">The top grade is </w:t>
            </w:r>
            <w:r w:rsidR="00622493" w:rsidRPr="00ED31EA">
              <w:t xml:space="preserve">an </w:t>
            </w:r>
            <w:r w:rsidR="003649C7" w:rsidRPr="00ED31EA">
              <w:t>A</w:t>
            </w:r>
          </w:p>
          <w:p w14:paraId="6E3AE2F9" w14:textId="396F14C1" w:rsidR="00E302A1" w:rsidRPr="00ED31EA" w:rsidRDefault="00E302A1" w:rsidP="00F3248C">
            <w:r w:rsidRPr="00ED31EA">
              <w:t xml:space="preserve">Incompletes require </w:t>
            </w:r>
            <w:r w:rsidR="00FE5687" w:rsidRPr="00ED31EA">
              <w:t>pre-</w:t>
            </w:r>
            <w:r w:rsidRPr="00ED31EA">
              <w:t>approval by the DEO</w:t>
            </w:r>
          </w:p>
        </w:tc>
      </w:tr>
    </w:tbl>
    <w:p w14:paraId="16B62EE7" w14:textId="4DC00A01" w:rsidR="00FF4D8D" w:rsidRPr="00ED31EA" w:rsidRDefault="00F3248C" w:rsidP="00FF4D8D">
      <w:r w:rsidRPr="00ED31EA">
        <w:br w:type="textWrapping" w:clear="all"/>
      </w:r>
    </w:p>
    <w:p w14:paraId="66321EFE" w14:textId="77777777" w:rsidR="00E302A1" w:rsidRPr="00ED31EA" w:rsidRDefault="00E302A1" w:rsidP="00E302A1">
      <w:pPr>
        <w:rPr>
          <w:rFonts w:ascii="Helvetica" w:hAnsi="Helvetica" w:cs="Helvetica"/>
          <w:color w:val="0070C0"/>
        </w:rPr>
      </w:pPr>
      <w:r w:rsidRPr="00ED31EA">
        <w:rPr>
          <w:rFonts w:ascii="Helvetica" w:hAnsi="Helvetica" w:cs="Helvetica"/>
          <w:color w:val="0070C0"/>
        </w:rPr>
        <w:t>Statement on arithmetic rounding of grades:</w:t>
      </w:r>
    </w:p>
    <w:p w14:paraId="2BDBF6A1" w14:textId="77777777" w:rsidR="00E302A1" w:rsidRPr="00ED31EA" w:rsidRDefault="00E302A1" w:rsidP="00FF4D8D"/>
    <w:p w14:paraId="12B941D7" w14:textId="77777777" w:rsidR="00493FCC" w:rsidRPr="00ED31EA" w:rsidRDefault="00493FCC" w:rsidP="367BBC41">
      <w:r>
        <w:t>Grades are calculated using the UI computational scheme that assigns letter grades according to an agreed university-wide formula.  Results will not be rounded up arithmetically.  Hence, for example, 79.99 is C+ not B-.</w:t>
      </w:r>
    </w:p>
    <w:p w14:paraId="681F9A69" w14:textId="77777777" w:rsidR="00493FCC" w:rsidRPr="00ED31EA" w:rsidRDefault="00493FCC" w:rsidP="00493FCC">
      <w:pPr>
        <w:rPr>
          <w:color w:val="FF0000"/>
        </w:rPr>
      </w:pPr>
    </w:p>
    <w:p w14:paraId="50AEFD2A" w14:textId="77777777" w:rsidR="00E302A1" w:rsidRPr="00ED31EA" w:rsidRDefault="00E302A1" w:rsidP="00E302A1"/>
    <w:p w14:paraId="643306AD" w14:textId="77777777" w:rsidR="00E302A1" w:rsidRPr="00ED31EA" w:rsidRDefault="00E302A1" w:rsidP="00E302A1">
      <w:pPr>
        <w:rPr>
          <w:rFonts w:ascii="Helvetica" w:hAnsi="Helvetica" w:cs="Helvetica"/>
          <w:color w:val="0070C0"/>
        </w:rPr>
      </w:pPr>
      <w:r w:rsidRPr="00ED31EA">
        <w:rPr>
          <w:rFonts w:ascii="Helvetica" w:hAnsi="Helvetica" w:cs="Helvetica"/>
          <w:color w:val="0070C0"/>
        </w:rPr>
        <w:t>Accessing your grades:</w:t>
      </w:r>
    </w:p>
    <w:p w14:paraId="1494138F" w14:textId="131C4F01" w:rsidR="00D66E16" w:rsidRPr="00C613FD" w:rsidRDefault="00C613FD" w:rsidP="00D66E16">
      <w:pPr>
        <w:spacing w:before="120"/>
      </w:pPr>
      <w:r>
        <w:t xml:space="preserve">Grade will be available on the ICON site. </w:t>
      </w:r>
    </w:p>
    <w:p w14:paraId="0FBF2055" w14:textId="77777777" w:rsidR="00D66E16" w:rsidRPr="00ED31EA" w:rsidRDefault="00D66E16" w:rsidP="00D66E16">
      <w:pPr>
        <w:rPr>
          <w:b/>
          <w:bCs/>
          <w:color w:val="000000"/>
        </w:rPr>
      </w:pPr>
      <w:r w:rsidRPr="00ED31EA">
        <w:rPr>
          <w:b/>
          <w:bCs/>
          <w:color w:val="000000"/>
        </w:rPr>
        <w:t> </w:t>
      </w:r>
    </w:p>
    <w:p w14:paraId="32480604" w14:textId="77777777" w:rsidR="00AF6D6A" w:rsidRPr="00ED31EA" w:rsidRDefault="00AF6D6A" w:rsidP="00D66E16"/>
    <w:p w14:paraId="101B9695" w14:textId="37AD2676" w:rsidR="00066224" w:rsidRPr="00ED31EA" w:rsidRDefault="00066224" w:rsidP="00AF6D6A">
      <w:pPr>
        <w:rPr>
          <w:rFonts w:ascii="Helvetica" w:hAnsi="Helvetica" w:cs="Helvetica"/>
          <w:b/>
          <w:color w:val="2E74B5" w:themeColor="accent1" w:themeShade="BF"/>
          <w:sz w:val="32"/>
          <w:shd w:val="clear" w:color="auto" w:fill="FFFFFF"/>
        </w:rPr>
      </w:pPr>
      <w:r w:rsidRPr="00ED31EA">
        <w:rPr>
          <w:rFonts w:ascii="Helvetica" w:hAnsi="Helvetica" w:cs="Helvetica"/>
          <w:b/>
          <w:color w:val="2E74B5" w:themeColor="accent1" w:themeShade="BF"/>
          <w:sz w:val="32"/>
          <w:shd w:val="clear" w:color="auto" w:fill="FFFFFF"/>
        </w:rPr>
        <w:t xml:space="preserve">Additional </w:t>
      </w:r>
      <w:r w:rsidR="00265560" w:rsidRPr="00ED31EA">
        <w:rPr>
          <w:rFonts w:ascii="Helvetica" w:hAnsi="Helvetica" w:cs="Helvetica"/>
          <w:b/>
          <w:color w:val="2E74B5" w:themeColor="accent1" w:themeShade="BF"/>
          <w:sz w:val="32"/>
          <w:shd w:val="clear" w:color="auto" w:fill="FFFFFF"/>
        </w:rPr>
        <w:t>I</w:t>
      </w:r>
      <w:r w:rsidRPr="00ED31EA">
        <w:rPr>
          <w:rFonts w:ascii="Helvetica" w:hAnsi="Helvetica" w:cs="Helvetica"/>
          <w:b/>
          <w:color w:val="2E74B5" w:themeColor="accent1" w:themeShade="BF"/>
          <w:sz w:val="32"/>
          <w:shd w:val="clear" w:color="auto" w:fill="FFFFFF"/>
        </w:rPr>
        <w:t xml:space="preserve">nstruction and </w:t>
      </w:r>
      <w:r w:rsidR="00265560" w:rsidRPr="00ED31EA">
        <w:rPr>
          <w:rFonts w:ascii="Helvetica" w:hAnsi="Helvetica" w:cs="Helvetica"/>
          <w:b/>
          <w:color w:val="2E74B5" w:themeColor="accent1" w:themeShade="BF"/>
          <w:sz w:val="32"/>
          <w:shd w:val="clear" w:color="auto" w:fill="FFFFFF"/>
        </w:rPr>
        <w:t>T</w:t>
      </w:r>
      <w:r w:rsidRPr="00ED31EA">
        <w:rPr>
          <w:rFonts w:ascii="Helvetica" w:hAnsi="Helvetica" w:cs="Helvetica"/>
          <w:b/>
          <w:color w:val="2E74B5" w:themeColor="accent1" w:themeShade="BF"/>
          <w:sz w:val="32"/>
          <w:shd w:val="clear" w:color="auto" w:fill="FFFFFF"/>
        </w:rPr>
        <w:t xml:space="preserve">utoring </w:t>
      </w:r>
      <w:r w:rsidR="00265560" w:rsidRPr="00ED31EA">
        <w:rPr>
          <w:rFonts w:ascii="Helvetica" w:hAnsi="Helvetica" w:cs="Helvetica"/>
          <w:b/>
          <w:color w:val="2E74B5" w:themeColor="accent1" w:themeShade="BF"/>
          <w:sz w:val="32"/>
          <w:shd w:val="clear" w:color="auto" w:fill="FFFFFF"/>
        </w:rPr>
        <w:t>S</w:t>
      </w:r>
      <w:r w:rsidRPr="00ED31EA">
        <w:rPr>
          <w:rFonts w:ascii="Helvetica" w:hAnsi="Helvetica" w:cs="Helvetica"/>
          <w:b/>
          <w:color w:val="2E74B5" w:themeColor="accent1" w:themeShade="BF"/>
          <w:sz w:val="32"/>
          <w:shd w:val="clear" w:color="auto" w:fill="FFFFFF"/>
        </w:rPr>
        <w:t>upport</w:t>
      </w:r>
    </w:p>
    <w:p w14:paraId="0D6C7E6A" w14:textId="77777777" w:rsidR="00F77C53" w:rsidRPr="00ED31EA" w:rsidRDefault="00F77C53" w:rsidP="000301F3">
      <w:pPr>
        <w:pStyle w:val="CommentText"/>
        <w:rPr>
          <w:sz w:val="24"/>
          <w:szCs w:val="24"/>
        </w:rPr>
      </w:pPr>
    </w:p>
    <w:p w14:paraId="163A6966" w14:textId="77777777" w:rsidR="000301F3" w:rsidRPr="00ED31EA" w:rsidRDefault="00066224" w:rsidP="000301F3">
      <w:pPr>
        <w:pStyle w:val="CommentText"/>
        <w:rPr>
          <w:sz w:val="24"/>
          <w:szCs w:val="24"/>
        </w:rPr>
      </w:pPr>
      <w:r w:rsidRPr="00ED31EA">
        <w:rPr>
          <w:sz w:val="24"/>
          <w:szCs w:val="24"/>
        </w:rPr>
        <w:t>To help your transition to</w:t>
      </w:r>
      <w:r w:rsidR="00F77C53" w:rsidRPr="00ED31EA">
        <w:rPr>
          <w:sz w:val="24"/>
          <w:szCs w:val="24"/>
        </w:rPr>
        <w:t xml:space="preserve"> university-level scholarship, t</w:t>
      </w:r>
      <w:r w:rsidRPr="00ED31EA">
        <w:rPr>
          <w:sz w:val="24"/>
          <w:szCs w:val="24"/>
        </w:rPr>
        <w:t xml:space="preserve">he Rhetoric Department provides free, individualized instruction and assistance with writing, public speaking, </w:t>
      </w:r>
      <w:r w:rsidR="001614EA" w:rsidRPr="00ED31EA">
        <w:rPr>
          <w:sz w:val="24"/>
          <w:szCs w:val="24"/>
        </w:rPr>
        <w:t>multimodal composition, and other skills supporting student success</w:t>
      </w:r>
      <w:r w:rsidRPr="00ED31EA">
        <w:rPr>
          <w:sz w:val="24"/>
          <w:szCs w:val="24"/>
        </w:rPr>
        <w:t>.</w:t>
      </w:r>
      <w:r w:rsidR="000301F3" w:rsidRPr="00ED31EA">
        <w:rPr>
          <w:sz w:val="24"/>
          <w:szCs w:val="24"/>
        </w:rPr>
        <w:t xml:space="preserve"> These programs provide instruction and assistance to all University of Iowa students, staff</w:t>
      </w:r>
      <w:r w:rsidR="001E7059" w:rsidRPr="00ED31EA">
        <w:rPr>
          <w:sz w:val="24"/>
          <w:szCs w:val="24"/>
        </w:rPr>
        <w:t>,</w:t>
      </w:r>
      <w:r w:rsidR="000301F3" w:rsidRPr="00ED31EA">
        <w:rPr>
          <w:sz w:val="24"/>
          <w:szCs w:val="24"/>
        </w:rPr>
        <w:t xml:space="preserve"> and faculty to improve and practice important academic and career skills.</w:t>
      </w:r>
    </w:p>
    <w:p w14:paraId="59EA2D11" w14:textId="77777777" w:rsidR="001614EA" w:rsidRPr="00ED31EA" w:rsidRDefault="001614EA" w:rsidP="00066224">
      <w:pPr>
        <w:pStyle w:val="CommentText"/>
        <w:rPr>
          <w:b/>
          <w:sz w:val="24"/>
          <w:szCs w:val="24"/>
        </w:rPr>
      </w:pPr>
    </w:p>
    <w:tbl>
      <w:tblPr>
        <w:tblStyle w:val="TableGrid"/>
        <w:tblW w:w="0" w:type="auto"/>
        <w:tblLook w:val="04A0" w:firstRow="1" w:lastRow="0" w:firstColumn="1" w:lastColumn="0" w:noHBand="0" w:noVBand="1"/>
      </w:tblPr>
      <w:tblGrid>
        <w:gridCol w:w="5558"/>
        <w:gridCol w:w="3792"/>
      </w:tblGrid>
      <w:tr w:rsidR="001614EA" w:rsidRPr="00ED31EA" w14:paraId="051271DB" w14:textId="77777777" w:rsidTr="001614EA">
        <w:tc>
          <w:tcPr>
            <w:tcW w:w="5558" w:type="dxa"/>
          </w:tcPr>
          <w:p w14:paraId="07CFDC2A" w14:textId="6ADA786F" w:rsidR="001614EA" w:rsidRPr="00ED31EA" w:rsidRDefault="001614EA" w:rsidP="004B3A58">
            <w:pPr>
              <w:pStyle w:val="CommentText"/>
              <w:rPr>
                <w:sz w:val="24"/>
                <w:szCs w:val="24"/>
              </w:rPr>
            </w:pPr>
            <w:r w:rsidRPr="00ED31EA">
              <w:rPr>
                <w:b/>
                <w:color w:val="0070C0"/>
                <w:sz w:val="24"/>
                <w:szCs w:val="24"/>
              </w:rPr>
              <w:t>The Writing Center</w:t>
            </w:r>
            <w:r w:rsidRPr="00ED31EA">
              <w:rPr>
                <w:color w:val="0070C0"/>
                <w:sz w:val="24"/>
                <w:szCs w:val="24"/>
              </w:rPr>
              <w:t xml:space="preserve"> </w:t>
            </w:r>
            <w:r w:rsidRPr="00ED31EA">
              <w:rPr>
                <w:sz w:val="24"/>
                <w:szCs w:val="24"/>
              </w:rPr>
              <w:t>offers suggestions and feedback on all sorts of writing, including course papers, articles intended for publication, theses and dissertations, creative writing, and multimedia projects.</w:t>
            </w:r>
            <w:r w:rsidR="00F3248C" w:rsidRPr="00ED31EA">
              <w:rPr>
                <w:sz w:val="24"/>
                <w:szCs w:val="24"/>
              </w:rPr>
              <w:t xml:space="preserve"> </w:t>
            </w:r>
          </w:p>
        </w:tc>
        <w:tc>
          <w:tcPr>
            <w:tcW w:w="3792" w:type="dxa"/>
          </w:tcPr>
          <w:p w14:paraId="4C3DFBD1" w14:textId="77777777" w:rsidR="001614EA" w:rsidRPr="00ED31EA" w:rsidRDefault="001614EA" w:rsidP="004B3A58">
            <w:pPr>
              <w:pStyle w:val="CommentText"/>
              <w:rPr>
                <w:sz w:val="24"/>
                <w:szCs w:val="24"/>
              </w:rPr>
            </w:pPr>
            <w:r w:rsidRPr="00ED31EA">
              <w:rPr>
                <w:sz w:val="24"/>
                <w:szCs w:val="24"/>
              </w:rPr>
              <w:t>110 English Philosophy Building</w:t>
            </w:r>
          </w:p>
          <w:p w14:paraId="00F2627D" w14:textId="77777777" w:rsidR="001614EA" w:rsidRPr="00ED31EA" w:rsidRDefault="001614EA" w:rsidP="004B3A58">
            <w:pPr>
              <w:pStyle w:val="CommentText"/>
              <w:rPr>
                <w:sz w:val="24"/>
                <w:szCs w:val="24"/>
              </w:rPr>
            </w:pPr>
            <w:r w:rsidRPr="00ED31EA">
              <w:rPr>
                <w:sz w:val="24"/>
                <w:szCs w:val="24"/>
              </w:rPr>
              <w:t>(319) 335-0188</w:t>
            </w:r>
          </w:p>
          <w:p w14:paraId="6DB8F58D" w14:textId="77777777" w:rsidR="000301F3" w:rsidRPr="00ED31EA" w:rsidRDefault="000301F3" w:rsidP="004B3A58">
            <w:pPr>
              <w:pStyle w:val="CommentText"/>
              <w:rPr>
                <w:sz w:val="24"/>
                <w:szCs w:val="24"/>
              </w:rPr>
            </w:pPr>
            <w:r w:rsidRPr="00ED31EA">
              <w:rPr>
                <w:sz w:val="24"/>
                <w:szCs w:val="24"/>
              </w:rPr>
              <w:t>Writing-Center@uiowa.edu</w:t>
            </w:r>
          </w:p>
          <w:p w14:paraId="6BB11F80" w14:textId="77777777" w:rsidR="001614EA" w:rsidRPr="00ED31EA" w:rsidRDefault="00000000" w:rsidP="004B3A58">
            <w:pPr>
              <w:pStyle w:val="CommentText"/>
              <w:rPr>
                <w:b/>
                <w:sz w:val="24"/>
                <w:szCs w:val="24"/>
              </w:rPr>
            </w:pPr>
            <w:hyperlink r:id="rId11" w:history="1">
              <w:r w:rsidR="001614EA" w:rsidRPr="00ED31EA">
                <w:rPr>
                  <w:rStyle w:val="Hyperlink"/>
                  <w:sz w:val="24"/>
                  <w:szCs w:val="24"/>
                </w:rPr>
                <w:t>http://writingcenter.uiowa.edu</w:t>
              </w:r>
            </w:hyperlink>
          </w:p>
        </w:tc>
      </w:tr>
    </w:tbl>
    <w:p w14:paraId="2FA697E1" w14:textId="77777777" w:rsidR="00066224" w:rsidRPr="00ED31EA" w:rsidRDefault="00066224" w:rsidP="00066224">
      <w:pPr>
        <w:pStyle w:val="CommentText"/>
        <w:rPr>
          <w:sz w:val="24"/>
          <w:szCs w:val="24"/>
        </w:rPr>
      </w:pPr>
    </w:p>
    <w:tbl>
      <w:tblPr>
        <w:tblStyle w:val="TableGrid"/>
        <w:tblW w:w="0" w:type="auto"/>
        <w:tblLook w:val="04A0" w:firstRow="1" w:lastRow="0" w:firstColumn="1" w:lastColumn="0" w:noHBand="0" w:noVBand="1"/>
      </w:tblPr>
      <w:tblGrid>
        <w:gridCol w:w="5558"/>
        <w:gridCol w:w="3792"/>
      </w:tblGrid>
      <w:tr w:rsidR="00880F09" w:rsidRPr="00ED31EA" w14:paraId="681BE5C7" w14:textId="77777777" w:rsidTr="004B3A58">
        <w:tc>
          <w:tcPr>
            <w:tcW w:w="5558" w:type="dxa"/>
          </w:tcPr>
          <w:p w14:paraId="251D6ADB" w14:textId="5048EE1E" w:rsidR="00880F09" w:rsidRPr="00ED31EA" w:rsidRDefault="0056677F" w:rsidP="00880F09">
            <w:pPr>
              <w:pStyle w:val="CommentText"/>
              <w:rPr>
                <w:sz w:val="24"/>
                <w:szCs w:val="24"/>
              </w:rPr>
            </w:pPr>
            <w:bookmarkStart w:id="0" w:name="_Hlk47083795"/>
            <w:r w:rsidRPr="00ED31EA">
              <w:rPr>
                <w:b/>
                <w:bCs/>
                <w:color w:val="0070C0"/>
                <w:sz w:val="24"/>
                <w:szCs w:val="24"/>
                <w:shd w:val="clear" w:color="auto" w:fill="FFFFFF"/>
              </w:rPr>
              <w:t>The Speaking Center</w:t>
            </w:r>
            <w:r w:rsidRPr="00ED31EA">
              <w:rPr>
                <w:color w:val="0070C0"/>
                <w:sz w:val="24"/>
                <w:szCs w:val="24"/>
                <w:shd w:val="clear" w:color="auto" w:fill="FFFFFF"/>
              </w:rPr>
              <w:t> </w:t>
            </w:r>
            <w:r w:rsidRPr="00ED31EA">
              <w:rPr>
                <w:sz w:val="24"/>
                <w:szCs w:val="24"/>
                <w:shd w:val="clear" w:color="auto" w:fill="FFFFFF"/>
              </w:rPr>
              <w:t>offers one-on-one and small group tutoring and consultation (both in person and online)</w:t>
            </w:r>
            <w:r w:rsidRPr="00ED31EA">
              <w:rPr>
                <w:rStyle w:val="apple-converted-space"/>
                <w:rFonts w:eastAsiaTheme="majorEastAsia"/>
                <w:sz w:val="24"/>
                <w:szCs w:val="24"/>
                <w:shd w:val="clear" w:color="auto" w:fill="FFFFFF"/>
              </w:rPr>
              <w:t> </w:t>
            </w:r>
            <w:r w:rsidRPr="00ED31EA">
              <w:rPr>
                <w:sz w:val="24"/>
                <w:szCs w:val="24"/>
                <w:shd w:val="clear" w:color="auto" w:fill="FFFFFF"/>
              </w:rPr>
              <w:t>to students, instructors, and the larger community who would like to work on any aspect of oral communication. Instructors and groups can also contact us about tailored workshops on public speaking, 3 Minute Thesis competition preparation, communicating research with the public, graduate school applications/interviews, fostering class discussions, and others. </w:t>
            </w:r>
          </w:p>
        </w:tc>
        <w:tc>
          <w:tcPr>
            <w:tcW w:w="3792" w:type="dxa"/>
          </w:tcPr>
          <w:p w14:paraId="74991E69" w14:textId="77777777" w:rsidR="00880F09" w:rsidRPr="00ED31EA" w:rsidRDefault="00880F09" w:rsidP="00880F09">
            <w:pPr>
              <w:pStyle w:val="CommentText"/>
              <w:rPr>
                <w:sz w:val="24"/>
                <w:szCs w:val="24"/>
              </w:rPr>
            </w:pPr>
            <w:r w:rsidRPr="00ED31EA">
              <w:rPr>
                <w:sz w:val="24"/>
                <w:szCs w:val="24"/>
              </w:rPr>
              <w:t>412 English Philosophy Building</w:t>
            </w:r>
          </w:p>
          <w:p w14:paraId="31308D98" w14:textId="77777777" w:rsidR="00880F09" w:rsidRPr="00ED31EA" w:rsidRDefault="00880F09" w:rsidP="00880F09">
            <w:pPr>
              <w:pStyle w:val="CommentText"/>
              <w:rPr>
                <w:sz w:val="24"/>
                <w:szCs w:val="24"/>
              </w:rPr>
            </w:pPr>
            <w:r w:rsidRPr="00ED31EA">
              <w:rPr>
                <w:sz w:val="24"/>
                <w:szCs w:val="24"/>
              </w:rPr>
              <w:t xml:space="preserve">(319)-335-0205 </w:t>
            </w:r>
            <w:hyperlink r:id="rId12" w:history="1">
              <w:r w:rsidRPr="00ED31EA">
                <w:rPr>
                  <w:rStyle w:val="Hyperlink"/>
                  <w:sz w:val="24"/>
                  <w:szCs w:val="24"/>
                </w:rPr>
                <w:t>https://speakingcenter.uiowa.edu/</w:t>
              </w:r>
            </w:hyperlink>
            <w:r w:rsidRPr="00ED31EA">
              <w:rPr>
                <w:sz w:val="24"/>
                <w:szCs w:val="24"/>
              </w:rPr>
              <w:t xml:space="preserve"> </w:t>
            </w:r>
          </w:p>
          <w:p w14:paraId="2EB4C5FA" w14:textId="77777777" w:rsidR="00880F09" w:rsidRPr="00ED31EA" w:rsidRDefault="00880F09" w:rsidP="004B3A58">
            <w:pPr>
              <w:pStyle w:val="CommentText"/>
              <w:rPr>
                <w:b/>
                <w:sz w:val="24"/>
                <w:szCs w:val="24"/>
              </w:rPr>
            </w:pPr>
          </w:p>
        </w:tc>
      </w:tr>
      <w:bookmarkEnd w:id="0"/>
    </w:tbl>
    <w:p w14:paraId="114AFAF5" w14:textId="77777777" w:rsidR="001614EA" w:rsidRPr="00ED31EA" w:rsidRDefault="001614EA" w:rsidP="00066224">
      <w:pPr>
        <w:pStyle w:val="CommentText"/>
        <w:rPr>
          <w:b/>
          <w:sz w:val="24"/>
          <w:szCs w:val="24"/>
        </w:rPr>
      </w:pPr>
    </w:p>
    <w:tbl>
      <w:tblPr>
        <w:tblStyle w:val="TableGrid"/>
        <w:tblW w:w="0" w:type="auto"/>
        <w:tblLook w:val="04A0" w:firstRow="1" w:lastRow="0" w:firstColumn="1" w:lastColumn="0" w:noHBand="0" w:noVBand="1"/>
      </w:tblPr>
      <w:tblGrid>
        <w:gridCol w:w="5558"/>
        <w:gridCol w:w="3792"/>
      </w:tblGrid>
      <w:tr w:rsidR="00880F09" w:rsidRPr="00ED31EA" w14:paraId="5827AA3E" w14:textId="77777777" w:rsidTr="004B3A58">
        <w:tc>
          <w:tcPr>
            <w:tcW w:w="5558" w:type="dxa"/>
          </w:tcPr>
          <w:p w14:paraId="048A3F8E" w14:textId="77777777" w:rsidR="00880F09" w:rsidRPr="00ED31EA" w:rsidRDefault="00880F09" w:rsidP="004B3A58">
            <w:pPr>
              <w:pStyle w:val="CommentText"/>
              <w:rPr>
                <w:sz w:val="24"/>
                <w:szCs w:val="24"/>
              </w:rPr>
            </w:pPr>
            <w:r w:rsidRPr="00ED31EA">
              <w:rPr>
                <w:b/>
                <w:color w:val="0070C0"/>
                <w:sz w:val="24"/>
                <w:szCs w:val="24"/>
              </w:rPr>
              <w:t>The Conversation Center</w:t>
            </w:r>
            <w:r w:rsidRPr="00ED31EA">
              <w:rPr>
                <w:color w:val="0070C0"/>
                <w:sz w:val="24"/>
                <w:szCs w:val="24"/>
              </w:rPr>
              <w:t xml:space="preserve"> </w:t>
            </w:r>
            <w:r w:rsidRPr="00ED31EA">
              <w:rPr>
                <w:color w:val="000000"/>
                <w:sz w:val="24"/>
                <w:szCs w:val="24"/>
                <w:shd w:val="clear" w:color="auto" w:fill="FFFFFF"/>
              </w:rPr>
              <w:t>helps students develop intercultural awareness and communication skills through the</w:t>
            </w:r>
            <w:r w:rsidRPr="00ED31EA">
              <w:rPr>
                <w:rStyle w:val="apple-converted-space"/>
                <w:color w:val="000000"/>
                <w:sz w:val="24"/>
                <w:szCs w:val="24"/>
                <w:shd w:val="clear" w:color="auto" w:fill="FFFFFF"/>
              </w:rPr>
              <w:t> </w:t>
            </w:r>
            <w:r w:rsidRPr="00ED31EA">
              <w:rPr>
                <w:rStyle w:val="Emphasis"/>
                <w:color w:val="000000"/>
                <w:sz w:val="24"/>
                <w:szCs w:val="24"/>
                <w:bdr w:val="none" w:sz="0" w:space="0" w:color="auto" w:frame="1"/>
                <w:shd w:val="clear" w:color="auto" w:fill="FFFFFF"/>
              </w:rPr>
              <w:t>Intercultural Conversation Hour</w:t>
            </w:r>
            <w:r w:rsidRPr="00ED31EA">
              <w:rPr>
                <w:rStyle w:val="apple-converted-space"/>
                <w:color w:val="000000"/>
                <w:sz w:val="24"/>
                <w:szCs w:val="24"/>
                <w:shd w:val="clear" w:color="auto" w:fill="FFFFFF"/>
              </w:rPr>
              <w:t> </w:t>
            </w:r>
            <w:r w:rsidRPr="00ED31EA">
              <w:rPr>
                <w:color w:val="000000"/>
                <w:sz w:val="24"/>
                <w:szCs w:val="24"/>
                <w:shd w:val="clear" w:color="auto" w:fill="FFFFFF"/>
              </w:rPr>
              <w:t>and our</w:t>
            </w:r>
            <w:r w:rsidRPr="00ED31EA">
              <w:rPr>
                <w:rStyle w:val="apple-converted-space"/>
                <w:color w:val="000000"/>
                <w:sz w:val="24"/>
                <w:szCs w:val="24"/>
                <w:shd w:val="clear" w:color="auto" w:fill="FFFFFF"/>
              </w:rPr>
              <w:t> </w:t>
            </w:r>
            <w:r w:rsidRPr="00ED31EA">
              <w:rPr>
                <w:rStyle w:val="Emphasis"/>
                <w:color w:val="000000"/>
                <w:sz w:val="24"/>
                <w:szCs w:val="24"/>
                <w:bdr w:val="none" w:sz="0" w:space="0" w:color="auto" w:frame="1"/>
                <w:shd w:val="clear" w:color="auto" w:fill="FFFFFF"/>
              </w:rPr>
              <w:t>Conversation Partners Program</w:t>
            </w:r>
            <w:r w:rsidRPr="00ED31EA">
              <w:rPr>
                <w:color w:val="000000"/>
                <w:sz w:val="24"/>
                <w:szCs w:val="24"/>
                <w:shd w:val="clear" w:color="auto" w:fill="FFFFFF"/>
              </w:rPr>
              <w:t>. Students build language and cultural fluency and confidence in informal verbal communication.</w:t>
            </w:r>
          </w:p>
        </w:tc>
        <w:tc>
          <w:tcPr>
            <w:tcW w:w="3792" w:type="dxa"/>
          </w:tcPr>
          <w:p w14:paraId="46B4E70E" w14:textId="77777777" w:rsidR="00880F09" w:rsidRPr="00ED31EA" w:rsidRDefault="00880F09" w:rsidP="004B3A58">
            <w:pPr>
              <w:pStyle w:val="CommentText"/>
              <w:rPr>
                <w:sz w:val="24"/>
                <w:szCs w:val="24"/>
              </w:rPr>
            </w:pPr>
            <w:r w:rsidRPr="00ED31EA">
              <w:rPr>
                <w:sz w:val="24"/>
                <w:szCs w:val="24"/>
              </w:rPr>
              <w:t>(319) 384-4176</w:t>
            </w:r>
          </w:p>
          <w:p w14:paraId="2510CDF8" w14:textId="77777777" w:rsidR="00880F09" w:rsidRPr="00ED31EA" w:rsidRDefault="00880F09" w:rsidP="00880F09">
            <w:pPr>
              <w:pStyle w:val="CommentText"/>
              <w:rPr>
                <w:rStyle w:val="Hyperlink"/>
                <w:sz w:val="24"/>
                <w:szCs w:val="24"/>
              </w:rPr>
            </w:pPr>
            <w:r w:rsidRPr="00ED31EA">
              <w:rPr>
                <w:sz w:val="24"/>
                <w:szCs w:val="24"/>
              </w:rPr>
              <w:fldChar w:fldCharType="begin"/>
            </w:r>
            <w:r w:rsidRPr="00ED31EA">
              <w:rPr>
                <w:sz w:val="24"/>
                <w:szCs w:val="24"/>
              </w:rPr>
              <w:instrText xml:space="preserve"> HYPERLINK "http://clas.uiowa.edu/rhetoric/conversation-center" </w:instrText>
            </w:r>
            <w:r w:rsidRPr="00ED31EA">
              <w:rPr>
                <w:sz w:val="24"/>
                <w:szCs w:val="24"/>
              </w:rPr>
            </w:r>
            <w:r w:rsidRPr="00ED31EA">
              <w:rPr>
                <w:sz w:val="24"/>
                <w:szCs w:val="24"/>
              </w:rPr>
              <w:fldChar w:fldCharType="separate"/>
            </w:r>
            <w:r w:rsidRPr="00ED31EA">
              <w:rPr>
                <w:rStyle w:val="Hyperlink"/>
                <w:sz w:val="24"/>
                <w:szCs w:val="24"/>
              </w:rPr>
              <w:t>http://clas.uiowa.edu/rhetoric/ conversation-center</w:t>
            </w:r>
          </w:p>
          <w:p w14:paraId="10BA5A52" w14:textId="77777777" w:rsidR="00880F09" w:rsidRPr="00ED31EA" w:rsidRDefault="00880F09" w:rsidP="004B3A58">
            <w:pPr>
              <w:pStyle w:val="CommentText"/>
              <w:rPr>
                <w:b/>
                <w:sz w:val="24"/>
                <w:szCs w:val="24"/>
              </w:rPr>
            </w:pPr>
            <w:r w:rsidRPr="00ED31EA">
              <w:rPr>
                <w:sz w:val="24"/>
                <w:szCs w:val="24"/>
              </w:rPr>
              <w:fldChar w:fldCharType="end"/>
            </w:r>
          </w:p>
        </w:tc>
      </w:tr>
    </w:tbl>
    <w:p w14:paraId="04BAFE0B" w14:textId="77777777" w:rsidR="00880F09" w:rsidRPr="00ED31EA" w:rsidRDefault="00880F09" w:rsidP="00066224">
      <w:pPr>
        <w:pStyle w:val="CommentText"/>
        <w:rPr>
          <w:b/>
          <w:sz w:val="24"/>
          <w:szCs w:val="24"/>
        </w:rPr>
      </w:pPr>
    </w:p>
    <w:tbl>
      <w:tblPr>
        <w:tblStyle w:val="TableGrid"/>
        <w:tblW w:w="0" w:type="auto"/>
        <w:tblLook w:val="04A0" w:firstRow="1" w:lastRow="0" w:firstColumn="1" w:lastColumn="0" w:noHBand="0" w:noVBand="1"/>
      </w:tblPr>
      <w:tblGrid>
        <w:gridCol w:w="5558"/>
        <w:gridCol w:w="3792"/>
      </w:tblGrid>
      <w:tr w:rsidR="000301F3" w:rsidRPr="00ED31EA" w14:paraId="352D4823" w14:textId="77777777" w:rsidTr="004B3A58">
        <w:tc>
          <w:tcPr>
            <w:tcW w:w="5558" w:type="dxa"/>
          </w:tcPr>
          <w:p w14:paraId="14B0A698" w14:textId="77777777" w:rsidR="00880F09" w:rsidRPr="00ED31EA" w:rsidRDefault="00880F09" w:rsidP="00880F09">
            <w:pPr>
              <w:pStyle w:val="CommentText"/>
              <w:rPr>
                <w:sz w:val="24"/>
                <w:szCs w:val="24"/>
              </w:rPr>
            </w:pPr>
            <w:r w:rsidRPr="00ED31EA">
              <w:rPr>
                <w:b/>
                <w:color w:val="0070C0"/>
                <w:sz w:val="24"/>
                <w:szCs w:val="24"/>
              </w:rPr>
              <w:t>Iowa Digital Engagement and Learning (IDEAL</w:t>
            </w:r>
            <w:r w:rsidR="000301F3" w:rsidRPr="00ED31EA">
              <w:rPr>
                <w:b/>
                <w:color w:val="0070C0"/>
                <w:sz w:val="24"/>
                <w:szCs w:val="24"/>
              </w:rPr>
              <w:t>)</w:t>
            </w:r>
            <w:r w:rsidRPr="00ED31EA">
              <w:rPr>
                <w:color w:val="0070C0"/>
                <w:sz w:val="24"/>
                <w:szCs w:val="24"/>
              </w:rPr>
              <w:t xml:space="preserve"> </w:t>
            </w:r>
            <w:r w:rsidRPr="00ED31EA">
              <w:rPr>
                <w:sz w:val="24"/>
                <w:szCs w:val="24"/>
              </w:rPr>
              <w:t>offers tutoring, classroom support, and equipment checkout for students and instructors working on digital projects like videos, PowerPoints, podcasts, websites, and animation.</w:t>
            </w:r>
          </w:p>
        </w:tc>
        <w:tc>
          <w:tcPr>
            <w:tcW w:w="3792" w:type="dxa"/>
          </w:tcPr>
          <w:p w14:paraId="57F3CA57" w14:textId="77777777" w:rsidR="00880F09" w:rsidRPr="00ED31EA" w:rsidRDefault="00880F09" w:rsidP="004B3A58">
            <w:pPr>
              <w:pStyle w:val="CommentText"/>
              <w:rPr>
                <w:sz w:val="24"/>
                <w:szCs w:val="24"/>
              </w:rPr>
            </w:pPr>
            <w:r w:rsidRPr="00ED31EA">
              <w:rPr>
                <w:sz w:val="24"/>
                <w:szCs w:val="24"/>
              </w:rPr>
              <w:t>108 English Philosophy Building</w:t>
            </w:r>
          </w:p>
          <w:p w14:paraId="3EA6637E" w14:textId="77777777" w:rsidR="000301F3" w:rsidRPr="00ED31EA" w:rsidRDefault="00000000" w:rsidP="004B3A58">
            <w:pPr>
              <w:pStyle w:val="CommentText"/>
              <w:rPr>
                <w:sz w:val="24"/>
                <w:szCs w:val="24"/>
              </w:rPr>
            </w:pPr>
            <w:hyperlink r:id="rId13" w:history="1">
              <w:r w:rsidR="000301F3" w:rsidRPr="00ED31EA">
                <w:rPr>
                  <w:rStyle w:val="Hyperlink"/>
                  <w:sz w:val="24"/>
                  <w:szCs w:val="24"/>
                </w:rPr>
                <w:t>ideal@uiowa.edu</w:t>
              </w:r>
            </w:hyperlink>
          </w:p>
          <w:p w14:paraId="1043A43B" w14:textId="77777777" w:rsidR="000301F3" w:rsidRPr="00ED31EA" w:rsidRDefault="00000000" w:rsidP="004B3A58">
            <w:pPr>
              <w:pStyle w:val="CommentText"/>
              <w:rPr>
                <w:sz w:val="24"/>
                <w:szCs w:val="24"/>
              </w:rPr>
            </w:pPr>
            <w:hyperlink r:id="rId14" w:history="1">
              <w:r w:rsidR="000301F3" w:rsidRPr="00ED31EA">
                <w:rPr>
                  <w:rStyle w:val="Hyperlink"/>
                  <w:sz w:val="24"/>
                  <w:szCs w:val="24"/>
                </w:rPr>
                <w:t>http://ideal.uiowa.edu</w:t>
              </w:r>
            </w:hyperlink>
          </w:p>
          <w:p w14:paraId="0E001B8A" w14:textId="77777777" w:rsidR="00880F09" w:rsidRPr="00ED31EA" w:rsidRDefault="00880F09" w:rsidP="000301F3">
            <w:pPr>
              <w:pStyle w:val="CommentText"/>
              <w:rPr>
                <w:b/>
                <w:sz w:val="24"/>
                <w:szCs w:val="24"/>
              </w:rPr>
            </w:pPr>
          </w:p>
        </w:tc>
      </w:tr>
    </w:tbl>
    <w:p w14:paraId="253539BD" w14:textId="77777777" w:rsidR="00066224" w:rsidRPr="00ED31EA" w:rsidRDefault="00066224" w:rsidP="00066224">
      <w:pPr>
        <w:pStyle w:val="CommentText"/>
        <w:rPr>
          <w:sz w:val="24"/>
          <w:szCs w:val="24"/>
        </w:rPr>
      </w:pPr>
    </w:p>
    <w:tbl>
      <w:tblPr>
        <w:tblStyle w:val="TableGrid"/>
        <w:tblW w:w="0" w:type="auto"/>
        <w:tblLook w:val="04A0" w:firstRow="1" w:lastRow="0" w:firstColumn="1" w:lastColumn="0" w:noHBand="0" w:noVBand="1"/>
      </w:tblPr>
      <w:tblGrid>
        <w:gridCol w:w="5558"/>
        <w:gridCol w:w="3792"/>
      </w:tblGrid>
      <w:tr w:rsidR="000301F3" w:rsidRPr="00ED31EA" w14:paraId="03DF6810" w14:textId="77777777" w:rsidTr="004B3A58">
        <w:tc>
          <w:tcPr>
            <w:tcW w:w="5558" w:type="dxa"/>
          </w:tcPr>
          <w:p w14:paraId="05F4C508" w14:textId="0B71BF20" w:rsidR="000301F3" w:rsidRPr="00ED31EA" w:rsidRDefault="00CC19F2" w:rsidP="000301F3">
            <w:pPr>
              <w:pStyle w:val="CommentText"/>
              <w:rPr>
                <w:sz w:val="24"/>
                <w:szCs w:val="24"/>
              </w:rPr>
            </w:pPr>
            <w:r w:rsidRPr="00ED31EA">
              <w:rPr>
                <w:b/>
                <w:bCs/>
                <w:color w:val="0070C0"/>
                <w:sz w:val="24"/>
                <w:szCs w:val="24"/>
              </w:rPr>
              <w:t>Success in Rhetoric (SIR)</w:t>
            </w:r>
            <w:r w:rsidRPr="00ED31EA">
              <w:rPr>
                <w:rStyle w:val="apple-converted-space"/>
                <w:color w:val="0070C0"/>
                <w:sz w:val="24"/>
                <w:szCs w:val="24"/>
              </w:rPr>
              <w:t> </w:t>
            </w:r>
            <w:r w:rsidRPr="00ED31EA">
              <w:rPr>
                <w:sz w:val="24"/>
                <w:szCs w:val="24"/>
              </w:rPr>
              <w:t>tutoring sessions are led by fellow students who have recently and successfully completed Rhetoric.</w:t>
            </w:r>
            <w:r w:rsidRPr="00ED31EA">
              <w:rPr>
                <w:rStyle w:val="apple-converted-space"/>
                <w:sz w:val="24"/>
                <w:szCs w:val="24"/>
              </w:rPr>
              <w:t> </w:t>
            </w:r>
            <w:r w:rsidRPr="00ED31EA">
              <w:rPr>
                <w:color w:val="222222"/>
                <w:sz w:val="24"/>
                <w:szCs w:val="24"/>
                <w:shd w:val="clear" w:color="auto" w:fill="FFFFFF"/>
              </w:rPr>
              <w:t>Any Rhetoric-related questions and/or questions related to a major assignment at any stage (understanding the assignment prompt, deciding on a topic, researching, analyzing, drafting, revising, etc.) are welcome.</w:t>
            </w:r>
            <w:r w:rsidRPr="00ED31EA">
              <w:rPr>
                <w:rStyle w:val="apple-converted-space"/>
                <w:color w:val="222222"/>
                <w:sz w:val="24"/>
                <w:szCs w:val="24"/>
                <w:shd w:val="clear" w:color="auto" w:fill="FFFFFF"/>
              </w:rPr>
              <w:t> </w:t>
            </w:r>
            <w:r w:rsidRPr="00ED31EA">
              <w:rPr>
                <w:sz w:val="24"/>
                <w:szCs w:val="24"/>
              </w:rPr>
              <w:t>Enrolled Rhetoric students may conveniently drop-in to a Zoom SIR session with no appointment required.</w:t>
            </w:r>
            <w:r w:rsidRPr="00ED31EA">
              <w:rPr>
                <w:rStyle w:val="apple-converted-space"/>
                <w:sz w:val="24"/>
                <w:szCs w:val="24"/>
              </w:rPr>
              <w:t> </w:t>
            </w:r>
            <w:r w:rsidRPr="00ED31EA">
              <w:rPr>
                <w:color w:val="222222"/>
                <w:sz w:val="24"/>
                <w:szCs w:val="24"/>
                <w:shd w:val="clear" w:color="auto" w:fill="FFFFFF"/>
              </w:rPr>
              <w:t>Please have the major assignment description for which you need help handy—printed or electronic is great. </w:t>
            </w:r>
            <w:r w:rsidRPr="00ED31EA">
              <w:rPr>
                <w:sz w:val="24"/>
                <w:szCs w:val="24"/>
              </w:rPr>
              <w:t>Updated tutoring times and Zoom link are available at the provided URL.</w:t>
            </w:r>
            <w:r w:rsidRPr="00ED31EA">
              <w:rPr>
                <w:rStyle w:val="apple-converted-space"/>
                <w:rFonts w:ascii="Garamond" w:hAnsi="Garamond" w:cs="Calibri"/>
                <w:sz w:val="22"/>
                <w:szCs w:val="22"/>
              </w:rPr>
              <w:t> </w:t>
            </w:r>
          </w:p>
        </w:tc>
        <w:tc>
          <w:tcPr>
            <w:tcW w:w="3792" w:type="dxa"/>
          </w:tcPr>
          <w:p w14:paraId="63B319B0" w14:textId="77777777" w:rsidR="00CC19F2" w:rsidRPr="00ED31EA" w:rsidRDefault="00000000" w:rsidP="00CC19F2">
            <w:pPr>
              <w:pStyle w:val="xmsonormal"/>
              <w:spacing w:before="0" w:beforeAutospacing="0" w:after="0" w:afterAutospacing="0"/>
            </w:pPr>
            <w:hyperlink r:id="rId15" w:history="1">
              <w:r w:rsidR="00CC19F2" w:rsidRPr="00ED31EA">
                <w:rPr>
                  <w:rStyle w:val="Hyperlink"/>
                </w:rPr>
                <w:t>https://tutor.uiowa.edu/find-help/help-labs/success-in-rhetoric-sir/</w:t>
              </w:r>
            </w:hyperlink>
          </w:p>
          <w:p w14:paraId="1D3B37FB" w14:textId="0A2FB804" w:rsidR="000301F3" w:rsidRPr="00ED31EA" w:rsidRDefault="000301F3" w:rsidP="004B3A58">
            <w:pPr>
              <w:pStyle w:val="CommentText"/>
              <w:rPr>
                <w:b/>
                <w:sz w:val="24"/>
                <w:szCs w:val="24"/>
              </w:rPr>
            </w:pPr>
          </w:p>
        </w:tc>
      </w:tr>
    </w:tbl>
    <w:p w14:paraId="1F1C6BF8" w14:textId="57605AE9" w:rsidR="00646381" w:rsidRPr="00ED31EA" w:rsidRDefault="00646381" w:rsidP="000301F3">
      <w:pPr>
        <w:pStyle w:val="CommentText"/>
        <w:rPr>
          <w:sz w:val="24"/>
          <w:szCs w:val="24"/>
        </w:rPr>
      </w:pPr>
    </w:p>
    <w:tbl>
      <w:tblPr>
        <w:tblStyle w:val="TableGrid"/>
        <w:tblW w:w="9391" w:type="dxa"/>
        <w:tblLayout w:type="fixed"/>
        <w:tblCellMar>
          <w:left w:w="115" w:type="dxa"/>
          <w:right w:w="115" w:type="dxa"/>
        </w:tblCellMar>
        <w:tblLook w:val="04A0" w:firstRow="1" w:lastRow="0" w:firstColumn="1" w:lastColumn="0" w:noHBand="0" w:noVBand="1"/>
      </w:tblPr>
      <w:tblGrid>
        <w:gridCol w:w="5599"/>
        <w:gridCol w:w="3792"/>
      </w:tblGrid>
      <w:tr w:rsidR="00646381" w:rsidRPr="00ED31EA" w14:paraId="71FE87F4" w14:textId="77777777" w:rsidTr="00244695">
        <w:trPr>
          <w:trHeight w:val="2237"/>
        </w:trPr>
        <w:tc>
          <w:tcPr>
            <w:tcW w:w="5599" w:type="dxa"/>
          </w:tcPr>
          <w:p w14:paraId="2066D72C" w14:textId="469E2DEF" w:rsidR="00244695" w:rsidRPr="00ED31EA" w:rsidRDefault="00244695" w:rsidP="00244695">
            <w:pPr>
              <w:tabs>
                <w:tab w:val="left" w:pos="920"/>
              </w:tabs>
            </w:pPr>
            <w:r w:rsidRPr="00ED31EA">
              <w:t>In cooperation with the Department,</w:t>
            </w:r>
            <w:r w:rsidRPr="00ED31EA">
              <w:rPr>
                <w:b/>
                <w:bCs/>
              </w:rPr>
              <w:t xml:space="preserve"> </w:t>
            </w:r>
            <w:r w:rsidRPr="00ED31EA">
              <w:rPr>
                <w:b/>
                <w:bCs/>
                <w:color w:val="0070C0"/>
              </w:rPr>
              <w:t>University of Iowa Libraries</w:t>
            </w:r>
            <w:r w:rsidRPr="00ED31EA">
              <w:rPr>
                <w:color w:val="0070C0"/>
              </w:rPr>
              <w:t xml:space="preserve"> </w:t>
            </w:r>
            <w:r w:rsidRPr="00ED31EA">
              <w:t>offers support to help students become better researchers, including one-on-one meetings with librarians. One 30-minute meeting can help students: locate reliable resources; develop and revise research topics; learn how to search library databases, and more. To schedule an appointment or learn about drop-in services: www.lib.uiowa.edu/research/consultations</w:t>
            </w:r>
          </w:p>
        </w:tc>
        <w:tc>
          <w:tcPr>
            <w:tcW w:w="3792" w:type="dxa"/>
          </w:tcPr>
          <w:p w14:paraId="5EF92DE9" w14:textId="77777777" w:rsidR="00F77506" w:rsidRPr="00ED31EA" w:rsidRDefault="00000000" w:rsidP="00F77506">
            <w:hyperlink r:id="rId16" w:history="1">
              <w:r w:rsidR="00F77506" w:rsidRPr="00ED31EA">
                <w:rPr>
                  <w:rStyle w:val="Hyperlink"/>
                  <w:rFonts w:eastAsiaTheme="majorEastAsia"/>
                </w:rPr>
                <w:t>http://www.lib.uiowa.edu/research/consultations/</w:t>
              </w:r>
            </w:hyperlink>
          </w:p>
          <w:p w14:paraId="265DA7E3" w14:textId="196BFDED" w:rsidR="00646381" w:rsidRPr="00ED31EA" w:rsidRDefault="00646381" w:rsidP="00151DE1">
            <w:pPr>
              <w:pStyle w:val="CommentText"/>
              <w:rPr>
                <w:sz w:val="24"/>
                <w:szCs w:val="24"/>
              </w:rPr>
            </w:pPr>
          </w:p>
        </w:tc>
      </w:tr>
    </w:tbl>
    <w:p w14:paraId="7B481865" w14:textId="77777777" w:rsidR="001B12A2" w:rsidRPr="00ED31EA" w:rsidRDefault="001B12A2" w:rsidP="00AF6D6A">
      <w:pPr>
        <w:rPr>
          <w:rFonts w:ascii="Helvetica" w:hAnsi="Helvetica" w:cs="Helvetica"/>
          <w:b/>
          <w:color w:val="2E74B5" w:themeColor="accent1" w:themeShade="BF"/>
          <w:sz w:val="32"/>
          <w:shd w:val="clear" w:color="auto" w:fill="FFFFFF"/>
        </w:rPr>
      </w:pPr>
    </w:p>
    <w:p w14:paraId="3D587E21" w14:textId="6731C464" w:rsidR="00D66E16" w:rsidRPr="00ED31EA" w:rsidRDefault="00D66E16" w:rsidP="00AF6D6A">
      <w:pPr>
        <w:rPr>
          <w:rFonts w:ascii="Helvetica" w:hAnsi="Helvetica" w:cs="Helvetica"/>
          <w:b/>
          <w:color w:val="2E74B5" w:themeColor="accent1" w:themeShade="BF"/>
          <w:sz w:val="32"/>
          <w:shd w:val="clear" w:color="auto" w:fill="FFFFFF"/>
        </w:rPr>
      </w:pPr>
      <w:r w:rsidRPr="00ED31EA">
        <w:rPr>
          <w:rFonts w:ascii="Helvetica" w:hAnsi="Helvetica" w:cs="Helvetica"/>
          <w:b/>
          <w:color w:val="2E74B5" w:themeColor="accent1" w:themeShade="BF"/>
          <w:sz w:val="32"/>
          <w:shd w:val="clear" w:color="auto" w:fill="FFFFFF"/>
        </w:rPr>
        <w:t xml:space="preserve">Calendar of Course Assignments and </w:t>
      </w:r>
      <w:r w:rsidR="00AF6D6A" w:rsidRPr="00ED31EA">
        <w:rPr>
          <w:rFonts w:ascii="Helvetica" w:hAnsi="Helvetica" w:cs="Helvetica"/>
          <w:b/>
          <w:color w:val="2E74B5" w:themeColor="accent1" w:themeShade="BF"/>
          <w:sz w:val="32"/>
          <w:shd w:val="clear" w:color="auto" w:fill="FFFFFF"/>
        </w:rPr>
        <w:t>Activities</w:t>
      </w:r>
    </w:p>
    <w:p w14:paraId="06EB7AC1" w14:textId="77777777" w:rsidR="00AF6D6A" w:rsidRPr="00ED31EA" w:rsidRDefault="00AF6D6A" w:rsidP="00AF6D6A">
      <w:pPr>
        <w:rPr>
          <w:rFonts w:ascii="Helvetica" w:hAnsi="Helvetica" w:cs="Helvetica"/>
        </w:rPr>
      </w:pPr>
    </w:p>
    <w:p w14:paraId="12D0EB86" w14:textId="77777777" w:rsidR="00D66E16" w:rsidRPr="00ED31EA" w:rsidRDefault="00D66E16" w:rsidP="002D2F42">
      <w:pPr>
        <w:rPr>
          <w:color w:val="000000"/>
          <w:shd w:val="clear" w:color="auto" w:fill="FFFFFF"/>
        </w:rPr>
      </w:pPr>
      <w:r w:rsidRPr="00ED31EA">
        <w:rPr>
          <w:color w:val="000000"/>
          <w:shd w:val="clear" w:color="auto" w:fill="FFFFFF"/>
        </w:rPr>
        <w:t xml:space="preserve">This is a tentative calendar and is </w:t>
      </w:r>
      <w:r w:rsidRPr="00ED31EA">
        <w:rPr>
          <w:b/>
          <w:color w:val="000000"/>
          <w:shd w:val="clear" w:color="auto" w:fill="FFFFFF"/>
        </w:rPr>
        <w:t>subject to change</w:t>
      </w:r>
      <w:r w:rsidR="00A42717" w:rsidRPr="00ED31EA">
        <w:rPr>
          <w:b/>
          <w:color w:val="000000"/>
          <w:shd w:val="clear" w:color="auto" w:fill="FFFFFF"/>
        </w:rPr>
        <w:t xml:space="preserve">. </w:t>
      </w:r>
      <w:r w:rsidR="004E7F8A" w:rsidRPr="00ED31EA">
        <w:rPr>
          <w:color w:val="000000"/>
          <w:shd w:val="clear" w:color="auto" w:fill="FFFFFF"/>
        </w:rPr>
        <w:t>I will post updates</w:t>
      </w:r>
      <w:r w:rsidRPr="00ED31EA">
        <w:rPr>
          <w:shd w:val="clear" w:color="auto" w:fill="FFFFFF"/>
        </w:rPr>
        <w:t xml:space="preserve"> to ICON and/or </w:t>
      </w:r>
      <w:r w:rsidR="004E7F8A" w:rsidRPr="00ED31EA">
        <w:rPr>
          <w:color w:val="000000"/>
          <w:shd w:val="clear" w:color="auto" w:fill="FFFFFF"/>
        </w:rPr>
        <w:t xml:space="preserve">announce updates in class. </w:t>
      </w:r>
      <w:r w:rsidRPr="00ED31EA">
        <w:rPr>
          <w:color w:val="000000"/>
          <w:shd w:val="clear" w:color="auto" w:fill="FFFFFF"/>
        </w:rPr>
        <w:t>Students are responsible for tracking course activities, readings, and assignments as the semester progresses.</w:t>
      </w:r>
    </w:p>
    <w:p w14:paraId="73E82A00" w14:textId="77777777" w:rsidR="005E301F" w:rsidRPr="00ED31EA" w:rsidRDefault="005E301F" w:rsidP="00D66E16"/>
    <w:p w14:paraId="194F8B21" w14:textId="3174AE22" w:rsidR="000B3F18" w:rsidRDefault="008C2C09" w:rsidP="004E7F8A">
      <w:r>
        <w:t xml:space="preserve">Color Code: </w:t>
      </w:r>
    </w:p>
    <w:p w14:paraId="64491EBF" w14:textId="642D81C4" w:rsidR="008C2C09" w:rsidRDefault="008C2C09" w:rsidP="004E7F8A"/>
    <w:p w14:paraId="40D82A20" w14:textId="43FD00B1" w:rsidR="008C2C09" w:rsidRDefault="008C2C09" w:rsidP="004E7F8A">
      <w:pPr>
        <w:rPr>
          <w:color w:val="FF0000"/>
        </w:rPr>
      </w:pPr>
      <w:r>
        <w:rPr>
          <w:color w:val="FF0000"/>
        </w:rPr>
        <w:t>Red= Major Assignment Deadlines</w:t>
      </w:r>
    </w:p>
    <w:p w14:paraId="5C1057AC" w14:textId="604FCCAD" w:rsidR="008C2C09" w:rsidRDefault="008C2C09" w:rsidP="004E7F8A">
      <w:pPr>
        <w:rPr>
          <w:color w:val="5B9BD5" w:themeColor="accent1"/>
        </w:rPr>
      </w:pPr>
      <w:r>
        <w:rPr>
          <w:color w:val="5B9BD5" w:themeColor="accent1"/>
        </w:rPr>
        <w:t>Blue- Rhetoric Skills Readings</w:t>
      </w:r>
    </w:p>
    <w:p w14:paraId="706C0467" w14:textId="6C1800FC" w:rsidR="008C2C09" w:rsidRDefault="008C2C09" w:rsidP="004E7F8A">
      <w:pPr>
        <w:rPr>
          <w:color w:val="7030A0"/>
        </w:rPr>
      </w:pPr>
      <w:r>
        <w:rPr>
          <w:color w:val="7030A0"/>
        </w:rPr>
        <w:t>Purple= Text Chosen by Class</w:t>
      </w:r>
    </w:p>
    <w:p w14:paraId="6FEAB85C" w14:textId="5AF93E88" w:rsidR="008C2C09" w:rsidRPr="008C2C09" w:rsidRDefault="008C2C09" w:rsidP="004E7F8A">
      <w:pPr>
        <w:rPr>
          <w:color w:val="385623" w:themeColor="accent6" w:themeShade="80"/>
        </w:rPr>
      </w:pPr>
      <w:r>
        <w:rPr>
          <w:color w:val="385623" w:themeColor="accent6" w:themeShade="80"/>
        </w:rPr>
        <w:t>Green=Text Chosen by Me</w:t>
      </w:r>
    </w:p>
    <w:p w14:paraId="71BDA66B" w14:textId="77777777" w:rsidR="008E1B69" w:rsidRDefault="008E1B69" w:rsidP="00DD6F10">
      <w:pPr>
        <w:rPr>
          <w:rFonts w:asciiTheme="minorHAnsi" w:hAnsiTheme="minorHAnsi" w:cs="Calibri"/>
          <w:color w:val="0070C0"/>
        </w:rPr>
      </w:pPr>
    </w:p>
    <w:p w14:paraId="766B7872" w14:textId="13A64E03" w:rsidR="00DD6F10" w:rsidRPr="00ED31EA" w:rsidRDefault="008E5B78" w:rsidP="00DD6F10">
      <w:pPr>
        <w:rPr>
          <w:rFonts w:asciiTheme="minorHAnsi" w:hAnsiTheme="minorHAnsi" w:cs="Calibri"/>
          <w:color w:val="0070C0"/>
        </w:rPr>
      </w:pPr>
      <w:r>
        <w:rPr>
          <w:rFonts w:asciiTheme="minorHAnsi" w:hAnsiTheme="minorHAnsi" w:cs="Calibri"/>
          <w:color w:val="0070C0"/>
        </w:rPr>
        <w:t>Spring</w:t>
      </w:r>
      <w:r w:rsidR="00DD6F10" w:rsidRPr="00ED31EA">
        <w:rPr>
          <w:rFonts w:asciiTheme="minorHAnsi" w:hAnsiTheme="minorHAnsi" w:cs="Calibri"/>
          <w:color w:val="0070C0"/>
        </w:rPr>
        <w:t xml:space="preserve"> 20</w:t>
      </w:r>
      <w:r w:rsidR="004F4167" w:rsidRPr="00ED31EA">
        <w:rPr>
          <w:rFonts w:asciiTheme="minorHAnsi" w:hAnsiTheme="minorHAnsi" w:cs="Calibri"/>
          <w:color w:val="0070C0"/>
        </w:rPr>
        <w:t>2</w:t>
      </w:r>
      <w:r>
        <w:rPr>
          <w:rFonts w:asciiTheme="minorHAnsi" w:hAnsiTheme="minorHAnsi" w:cs="Calibri"/>
          <w:color w:val="0070C0"/>
        </w:rPr>
        <w:t>1</w:t>
      </w:r>
      <w:r w:rsidR="00DD6F10" w:rsidRPr="00ED31EA">
        <w:rPr>
          <w:rFonts w:asciiTheme="minorHAnsi" w:hAnsiTheme="minorHAnsi" w:cs="Calibri"/>
          <w:color w:val="0070C0"/>
        </w:rPr>
        <w:t xml:space="preserve"> course schedule</w:t>
      </w:r>
    </w:p>
    <w:p w14:paraId="7587D10B" w14:textId="77777777" w:rsidR="00DD6F10" w:rsidRPr="00ED31EA" w:rsidRDefault="00DD6F10" w:rsidP="004E7F8A"/>
    <w:tbl>
      <w:tblPr>
        <w:tblStyle w:val="TableGrid"/>
        <w:tblW w:w="10075" w:type="dxa"/>
        <w:tblLook w:val="04A0" w:firstRow="1" w:lastRow="0" w:firstColumn="1" w:lastColumn="0" w:noHBand="0" w:noVBand="1"/>
      </w:tblPr>
      <w:tblGrid>
        <w:gridCol w:w="2335"/>
        <w:gridCol w:w="4410"/>
        <w:gridCol w:w="90"/>
        <w:gridCol w:w="1440"/>
        <w:gridCol w:w="270"/>
        <w:gridCol w:w="1530"/>
      </w:tblGrid>
      <w:tr w:rsidR="00AB25A1" w:rsidRPr="00ED31EA" w14:paraId="61673898" w14:textId="77777777" w:rsidTr="522D3A3F">
        <w:tc>
          <w:tcPr>
            <w:tcW w:w="6745" w:type="dxa"/>
            <w:gridSpan w:val="2"/>
            <w:tcBorders>
              <w:right w:val="nil"/>
            </w:tcBorders>
            <w:shd w:val="clear" w:color="auto" w:fill="C5E0B3" w:themeFill="accent6" w:themeFillTint="66"/>
          </w:tcPr>
          <w:p w14:paraId="1EDD9BF8" w14:textId="1877D3B8" w:rsidR="00AB25A1" w:rsidRPr="00ED31EA" w:rsidRDefault="00AB25A1" w:rsidP="00A479B8">
            <w:pPr>
              <w:rPr>
                <w:rFonts w:ascii="Helvetica" w:hAnsi="Helvetica" w:cs="Helvetica"/>
              </w:rPr>
            </w:pPr>
            <w:r w:rsidRPr="00ED31EA">
              <w:rPr>
                <w:rFonts w:ascii="Helvetica" w:hAnsi="Helvetica" w:cs="Helvetica"/>
              </w:rPr>
              <w:lastRenderedPageBreak/>
              <w:t xml:space="preserve">Week 1: Monday, </w:t>
            </w:r>
            <w:r w:rsidR="0016313F">
              <w:rPr>
                <w:rFonts w:ascii="Helvetica" w:hAnsi="Helvetica" w:cs="Helvetica"/>
              </w:rPr>
              <w:t>Jan 25</w:t>
            </w:r>
          </w:p>
        </w:tc>
        <w:tc>
          <w:tcPr>
            <w:tcW w:w="3330" w:type="dxa"/>
            <w:gridSpan w:val="4"/>
            <w:tcBorders>
              <w:left w:val="nil"/>
            </w:tcBorders>
            <w:shd w:val="clear" w:color="auto" w:fill="C5E0B3" w:themeFill="accent6" w:themeFillTint="66"/>
          </w:tcPr>
          <w:p w14:paraId="36B53962" w14:textId="1220486E" w:rsidR="00AB25A1" w:rsidRPr="00ED31EA" w:rsidRDefault="00A619D5" w:rsidP="00A479B8">
            <w:r>
              <w:t>All About You</w:t>
            </w:r>
          </w:p>
        </w:tc>
      </w:tr>
      <w:tr w:rsidR="00AB25A1" w:rsidRPr="00ED31EA" w14:paraId="27DC4BFE" w14:textId="77777777" w:rsidTr="008E1B69">
        <w:tc>
          <w:tcPr>
            <w:tcW w:w="2335" w:type="dxa"/>
            <w:tcBorders>
              <w:bottom w:val="single" w:sz="4" w:space="0" w:color="auto"/>
            </w:tcBorders>
          </w:tcPr>
          <w:p w14:paraId="4FF310CF" w14:textId="6743FEAF" w:rsidR="008E1B69" w:rsidRPr="00ED31EA" w:rsidRDefault="008E1B69" w:rsidP="7E889185">
            <w:pPr>
              <w:rPr>
                <w:sz w:val="27"/>
                <w:szCs w:val="27"/>
              </w:rPr>
            </w:pPr>
            <w:r>
              <w:rPr>
                <w:sz w:val="27"/>
                <w:szCs w:val="27"/>
              </w:rPr>
              <w:t>Monday (1/25)</w:t>
            </w:r>
          </w:p>
        </w:tc>
        <w:tc>
          <w:tcPr>
            <w:tcW w:w="7740" w:type="dxa"/>
            <w:gridSpan w:val="5"/>
            <w:tcBorders>
              <w:bottom w:val="single" w:sz="4" w:space="0" w:color="auto"/>
            </w:tcBorders>
          </w:tcPr>
          <w:p w14:paraId="3AD8BD20" w14:textId="3D6CE637" w:rsidR="00AB25A1" w:rsidRPr="00ED31EA" w:rsidRDefault="0074182C" w:rsidP="00A479B8">
            <w:pPr>
              <w:jc w:val="right"/>
            </w:pPr>
            <w:r>
              <w:t>Getting to Know You/Building the Syllabus</w:t>
            </w:r>
          </w:p>
        </w:tc>
      </w:tr>
      <w:tr w:rsidR="008E1B69" w:rsidRPr="00ED31EA" w14:paraId="64A28A20" w14:textId="77777777" w:rsidTr="008E1B69">
        <w:tc>
          <w:tcPr>
            <w:tcW w:w="2335" w:type="dxa"/>
            <w:tcBorders>
              <w:bottom w:val="single" w:sz="4" w:space="0" w:color="auto"/>
            </w:tcBorders>
          </w:tcPr>
          <w:p w14:paraId="11444975" w14:textId="1639A389" w:rsidR="008E1B69" w:rsidRDefault="008E1B69" w:rsidP="7E889185">
            <w:pPr>
              <w:rPr>
                <w:sz w:val="27"/>
                <w:szCs w:val="27"/>
              </w:rPr>
            </w:pPr>
            <w:r>
              <w:rPr>
                <w:sz w:val="27"/>
                <w:szCs w:val="27"/>
              </w:rPr>
              <w:t>Wednesday (1/27)</w:t>
            </w:r>
          </w:p>
        </w:tc>
        <w:tc>
          <w:tcPr>
            <w:tcW w:w="7740" w:type="dxa"/>
            <w:gridSpan w:val="5"/>
            <w:tcBorders>
              <w:bottom w:val="single" w:sz="4" w:space="0" w:color="auto"/>
            </w:tcBorders>
          </w:tcPr>
          <w:p w14:paraId="49110AC5" w14:textId="77777777" w:rsidR="008E1B69" w:rsidRDefault="0074182C" w:rsidP="00A479B8">
            <w:pPr>
              <w:jc w:val="right"/>
            </w:pPr>
            <w:r>
              <w:t>What is Rhetoric?</w:t>
            </w:r>
          </w:p>
          <w:p w14:paraId="03C2D643" w14:textId="0311C42B" w:rsidR="0074182C" w:rsidRPr="0074182C" w:rsidRDefault="0074182C" w:rsidP="0074182C">
            <w:r w:rsidRPr="0074182C">
              <w:rPr>
                <w:color w:val="4472C4" w:themeColor="accent5"/>
              </w:rPr>
              <w:t>Skills Reading #1 (</w:t>
            </w:r>
            <w:proofErr w:type="spellStart"/>
            <w:r w:rsidRPr="0074182C">
              <w:rPr>
                <w:color w:val="4472C4" w:themeColor="accent5"/>
              </w:rPr>
              <w:t>Hjortshoj</w:t>
            </w:r>
            <w:proofErr w:type="spellEnd"/>
            <w:r w:rsidRPr="0074182C">
              <w:rPr>
                <w:color w:val="4472C4" w:themeColor="accent5"/>
              </w:rPr>
              <w:t>: Chapter 3, Greene 38-48)</w:t>
            </w:r>
          </w:p>
        </w:tc>
      </w:tr>
      <w:tr w:rsidR="008E1B69" w:rsidRPr="00ED31EA" w14:paraId="180FFCA0" w14:textId="77777777" w:rsidTr="008E1B69">
        <w:tc>
          <w:tcPr>
            <w:tcW w:w="2335" w:type="dxa"/>
            <w:tcBorders>
              <w:bottom w:val="single" w:sz="4" w:space="0" w:color="auto"/>
            </w:tcBorders>
          </w:tcPr>
          <w:p w14:paraId="0D47C56A" w14:textId="274CA71B" w:rsidR="008E1B69" w:rsidRDefault="008E1B69" w:rsidP="7E889185">
            <w:pPr>
              <w:rPr>
                <w:sz w:val="27"/>
                <w:szCs w:val="27"/>
              </w:rPr>
            </w:pPr>
            <w:r>
              <w:rPr>
                <w:sz w:val="27"/>
                <w:szCs w:val="27"/>
              </w:rPr>
              <w:t>Weekend</w:t>
            </w:r>
          </w:p>
        </w:tc>
        <w:tc>
          <w:tcPr>
            <w:tcW w:w="7740" w:type="dxa"/>
            <w:gridSpan w:val="5"/>
            <w:tcBorders>
              <w:bottom w:val="single" w:sz="4" w:space="0" w:color="auto"/>
            </w:tcBorders>
          </w:tcPr>
          <w:p w14:paraId="1AD1F7FD" w14:textId="77777777" w:rsidR="008E1B69" w:rsidRDefault="0074182C" w:rsidP="00E23A20">
            <w:pPr>
              <w:rPr>
                <w:rFonts w:ascii="Arial" w:hAnsi="Arial" w:cs="Arial"/>
                <w:color w:val="5B9BD5" w:themeColor="accent1"/>
                <w:sz w:val="27"/>
                <w:szCs w:val="27"/>
                <w:shd w:val="clear" w:color="auto" w:fill="F2F2F2"/>
              </w:rPr>
            </w:pPr>
            <w:r w:rsidRPr="00E23A20">
              <w:rPr>
                <w:color w:val="5B9BD5" w:themeColor="accent1"/>
              </w:rPr>
              <w:t>Skills Reading #2 (Greene: Ch. 9, From Ethos to Logos</w:t>
            </w:r>
            <w:r w:rsidRPr="00E23A20">
              <w:rPr>
                <w:rFonts w:ascii="Arial" w:hAnsi="Arial" w:cs="Arial"/>
                <w:color w:val="5B9BD5" w:themeColor="accent1"/>
                <w:sz w:val="27"/>
                <w:szCs w:val="27"/>
                <w:shd w:val="clear" w:color="auto" w:fill="F2F2F2"/>
              </w:rPr>
              <w:t>)</w:t>
            </w:r>
          </w:p>
          <w:p w14:paraId="156D2ACF" w14:textId="20C7CBE6" w:rsidR="008C2C09" w:rsidRPr="008C2C09" w:rsidRDefault="008C2C09" w:rsidP="008C2C09">
            <w:pPr>
              <w:rPr>
                <w:color w:val="7030A0"/>
              </w:rPr>
            </w:pPr>
            <w:r w:rsidRPr="008C2C09">
              <w:rPr>
                <w:color w:val="7030A0"/>
              </w:rPr>
              <w:t>Text # 1</w:t>
            </w:r>
          </w:p>
        </w:tc>
      </w:tr>
      <w:tr w:rsidR="00AB25A1" w:rsidRPr="00ED31EA" w14:paraId="0E06653D" w14:textId="77777777" w:rsidTr="522D3A3F">
        <w:tc>
          <w:tcPr>
            <w:tcW w:w="8545" w:type="dxa"/>
            <w:gridSpan w:val="5"/>
            <w:tcBorders>
              <w:right w:val="nil"/>
            </w:tcBorders>
            <w:shd w:val="clear" w:color="auto" w:fill="C5E0B3" w:themeFill="accent6" w:themeFillTint="66"/>
          </w:tcPr>
          <w:p w14:paraId="495C212B" w14:textId="1D99EAB2" w:rsidR="00AB25A1" w:rsidRPr="00ED31EA" w:rsidRDefault="00AB25A1" w:rsidP="00A619D5">
            <w:pPr>
              <w:rPr>
                <w:rFonts w:ascii="Helvetica" w:hAnsi="Helvetica" w:cs="Helvetica"/>
              </w:rPr>
            </w:pPr>
            <w:r w:rsidRPr="00ED31EA">
              <w:rPr>
                <w:rFonts w:ascii="Helvetica" w:hAnsi="Helvetica" w:cs="Helvetica"/>
              </w:rPr>
              <w:t xml:space="preserve">Week 2: </w:t>
            </w:r>
            <w:r w:rsidR="0016313F">
              <w:rPr>
                <w:rFonts w:ascii="Helvetica" w:hAnsi="Helvetica" w:cs="Helvetica"/>
              </w:rPr>
              <w:t>Feb 1</w:t>
            </w:r>
          </w:p>
        </w:tc>
        <w:tc>
          <w:tcPr>
            <w:tcW w:w="1530" w:type="dxa"/>
            <w:tcBorders>
              <w:left w:val="nil"/>
            </w:tcBorders>
            <w:shd w:val="clear" w:color="auto" w:fill="C5E0B3" w:themeFill="accent6" w:themeFillTint="66"/>
          </w:tcPr>
          <w:p w14:paraId="6E715CEA" w14:textId="3AE0A216" w:rsidR="00AB25A1" w:rsidRPr="00ED31EA" w:rsidRDefault="00A619D5" w:rsidP="00A479B8">
            <w:r>
              <w:t>Sports</w:t>
            </w:r>
          </w:p>
        </w:tc>
      </w:tr>
      <w:tr w:rsidR="00AB25A1" w:rsidRPr="00ED31EA" w14:paraId="388406A9" w14:textId="77777777" w:rsidTr="008E1B69">
        <w:tc>
          <w:tcPr>
            <w:tcW w:w="2335" w:type="dxa"/>
            <w:tcBorders>
              <w:bottom w:val="single" w:sz="4" w:space="0" w:color="auto"/>
            </w:tcBorders>
          </w:tcPr>
          <w:p w14:paraId="26667BC0" w14:textId="5E1F78A8" w:rsidR="00AB25A1" w:rsidRPr="00ED31EA" w:rsidRDefault="008E1B69" w:rsidP="00A479B8">
            <w:r>
              <w:t>Monday (2/1)</w:t>
            </w:r>
          </w:p>
        </w:tc>
        <w:tc>
          <w:tcPr>
            <w:tcW w:w="7740" w:type="dxa"/>
            <w:gridSpan w:val="5"/>
            <w:tcBorders>
              <w:bottom w:val="single" w:sz="4" w:space="0" w:color="auto"/>
            </w:tcBorders>
          </w:tcPr>
          <w:p w14:paraId="44A63D21" w14:textId="3FDB9FAE" w:rsidR="00AB25A1" w:rsidRPr="00E23A20" w:rsidRDefault="00E23A20" w:rsidP="00E23A20">
            <w:pPr>
              <w:rPr>
                <w:color w:val="5B9BD5" w:themeColor="accent1"/>
              </w:rPr>
            </w:pPr>
            <w:r w:rsidRPr="00E23A20">
              <w:rPr>
                <w:color w:val="5B9BD5" w:themeColor="accent1"/>
              </w:rPr>
              <w:t>To Do: Skills Reading #3 (</w:t>
            </w:r>
            <w:proofErr w:type="spellStart"/>
            <w:r w:rsidRPr="00E23A20">
              <w:rPr>
                <w:color w:val="5B9BD5" w:themeColor="accent1"/>
              </w:rPr>
              <w:t>Hjortshoj</w:t>
            </w:r>
            <w:proofErr w:type="spellEnd"/>
            <w:r w:rsidRPr="00E23A20">
              <w:rPr>
                <w:color w:val="5B9BD5" w:themeColor="accent1"/>
              </w:rPr>
              <w:t>: Ch.4)</w:t>
            </w:r>
          </w:p>
        </w:tc>
      </w:tr>
      <w:tr w:rsidR="008E1B69" w:rsidRPr="00ED31EA" w14:paraId="0A384FD5" w14:textId="77777777" w:rsidTr="008E1B69">
        <w:tc>
          <w:tcPr>
            <w:tcW w:w="2335" w:type="dxa"/>
            <w:tcBorders>
              <w:bottom w:val="single" w:sz="4" w:space="0" w:color="auto"/>
            </w:tcBorders>
          </w:tcPr>
          <w:p w14:paraId="24A6DA8A" w14:textId="37424019" w:rsidR="008E1B69" w:rsidRPr="00ED31EA" w:rsidRDefault="008E1B69" w:rsidP="00A479B8">
            <w:r>
              <w:t>Wednesday (2/3)</w:t>
            </w:r>
          </w:p>
        </w:tc>
        <w:tc>
          <w:tcPr>
            <w:tcW w:w="7740" w:type="dxa"/>
            <w:gridSpan w:val="5"/>
            <w:tcBorders>
              <w:bottom w:val="single" w:sz="4" w:space="0" w:color="auto"/>
            </w:tcBorders>
          </w:tcPr>
          <w:p w14:paraId="301AABA9" w14:textId="6FF369C4" w:rsidR="008E1B69" w:rsidRPr="008C2C09" w:rsidRDefault="008C2C09" w:rsidP="008C2C09">
            <w:pPr>
              <w:rPr>
                <w:color w:val="385623" w:themeColor="accent6" w:themeShade="80"/>
              </w:rPr>
            </w:pPr>
            <w:r>
              <w:rPr>
                <w:color w:val="385623" w:themeColor="accent6" w:themeShade="80"/>
              </w:rPr>
              <w:t>Text #2</w:t>
            </w:r>
          </w:p>
        </w:tc>
      </w:tr>
      <w:tr w:rsidR="008E1B69" w:rsidRPr="00ED31EA" w14:paraId="4B6B240F" w14:textId="77777777" w:rsidTr="008E1B69">
        <w:tc>
          <w:tcPr>
            <w:tcW w:w="2335" w:type="dxa"/>
            <w:tcBorders>
              <w:bottom w:val="single" w:sz="4" w:space="0" w:color="auto"/>
            </w:tcBorders>
          </w:tcPr>
          <w:p w14:paraId="4898A281" w14:textId="1A898612" w:rsidR="008E1B69" w:rsidRPr="00ED31EA" w:rsidRDefault="008E1B69" w:rsidP="00A479B8">
            <w:r>
              <w:t>Weekend</w:t>
            </w:r>
          </w:p>
        </w:tc>
        <w:tc>
          <w:tcPr>
            <w:tcW w:w="7740" w:type="dxa"/>
            <w:gridSpan w:val="5"/>
            <w:tcBorders>
              <w:bottom w:val="single" w:sz="4" w:space="0" w:color="auto"/>
            </w:tcBorders>
          </w:tcPr>
          <w:p w14:paraId="10DC3F9F" w14:textId="77777777" w:rsidR="008E1B69" w:rsidRDefault="0074182C" w:rsidP="0074182C">
            <w:pPr>
              <w:rPr>
                <w:color w:val="FF0000"/>
                <w:shd w:val="clear" w:color="auto" w:fill="F2F2F2"/>
              </w:rPr>
            </w:pPr>
            <w:r w:rsidRPr="0074182C">
              <w:rPr>
                <w:color w:val="FF0000"/>
                <w:shd w:val="clear" w:color="auto" w:fill="F2F2F2"/>
              </w:rPr>
              <w:t>To Do: Paper #1 Proposal</w:t>
            </w:r>
          </w:p>
          <w:p w14:paraId="319A40B0" w14:textId="77777777" w:rsidR="004F2FAC" w:rsidRDefault="004F2FAC" w:rsidP="004F2FAC">
            <w:pPr>
              <w:rPr>
                <w:color w:val="5B9BD5" w:themeColor="accent1"/>
              </w:rPr>
            </w:pPr>
            <w:r w:rsidRPr="004F2FAC">
              <w:rPr>
                <w:color w:val="5B9BD5" w:themeColor="accent1"/>
              </w:rPr>
              <w:t>Skills Reading #4: (Greene Ch. 6)</w:t>
            </w:r>
          </w:p>
          <w:p w14:paraId="229F1165" w14:textId="3004AD68" w:rsidR="008C2C09" w:rsidRPr="008C2C09" w:rsidRDefault="008C2C09" w:rsidP="004F2FAC">
            <w:pPr>
              <w:rPr>
                <w:color w:val="7030A0"/>
              </w:rPr>
            </w:pPr>
            <w:r>
              <w:rPr>
                <w:color w:val="7030A0"/>
              </w:rPr>
              <w:t>Text #3</w:t>
            </w:r>
          </w:p>
        </w:tc>
      </w:tr>
      <w:tr w:rsidR="00AB25A1" w:rsidRPr="00ED31EA" w14:paraId="53B53400" w14:textId="77777777" w:rsidTr="522D3A3F">
        <w:tc>
          <w:tcPr>
            <w:tcW w:w="6835" w:type="dxa"/>
            <w:gridSpan w:val="3"/>
            <w:tcBorders>
              <w:right w:val="nil"/>
            </w:tcBorders>
            <w:shd w:val="clear" w:color="auto" w:fill="C5E0B3" w:themeFill="accent6" w:themeFillTint="66"/>
          </w:tcPr>
          <w:p w14:paraId="3C005BE9" w14:textId="1B7EF1B8" w:rsidR="00AB25A1" w:rsidRPr="00ED31EA" w:rsidRDefault="00AB25A1" w:rsidP="00A479B8">
            <w:pPr>
              <w:rPr>
                <w:rFonts w:ascii="Helvetica" w:hAnsi="Helvetica" w:cs="Helvetica"/>
              </w:rPr>
            </w:pPr>
            <w:r w:rsidRPr="00ED31EA">
              <w:rPr>
                <w:rFonts w:ascii="Helvetica" w:hAnsi="Helvetica" w:cs="Helvetica"/>
              </w:rPr>
              <w:t xml:space="preserve">Week 3: </w:t>
            </w:r>
            <w:r w:rsidR="0016313F">
              <w:rPr>
                <w:rFonts w:ascii="Helvetica" w:hAnsi="Helvetica" w:cs="Helvetica"/>
              </w:rPr>
              <w:t>Feb 8</w:t>
            </w:r>
          </w:p>
        </w:tc>
        <w:tc>
          <w:tcPr>
            <w:tcW w:w="3240" w:type="dxa"/>
            <w:gridSpan w:val="3"/>
            <w:tcBorders>
              <w:left w:val="nil"/>
            </w:tcBorders>
            <w:shd w:val="clear" w:color="auto" w:fill="C5E0B3" w:themeFill="accent6" w:themeFillTint="66"/>
          </w:tcPr>
          <w:p w14:paraId="74D2BD4D" w14:textId="5D2CD617" w:rsidR="00AB25A1" w:rsidRPr="00ED31EA" w:rsidRDefault="00A619D5" w:rsidP="00A479B8">
            <w:pPr>
              <w:ind w:left="-108"/>
            </w:pPr>
            <w:r>
              <w:t>The Paranormal</w:t>
            </w:r>
          </w:p>
        </w:tc>
      </w:tr>
      <w:tr w:rsidR="00AB25A1" w:rsidRPr="00ED31EA" w14:paraId="539DA97D" w14:textId="77777777" w:rsidTr="008E1B69">
        <w:tc>
          <w:tcPr>
            <w:tcW w:w="2335" w:type="dxa"/>
            <w:tcBorders>
              <w:bottom w:val="single" w:sz="4" w:space="0" w:color="auto"/>
            </w:tcBorders>
          </w:tcPr>
          <w:p w14:paraId="6998B5BF" w14:textId="2F52C85D" w:rsidR="00AB25A1" w:rsidRPr="00ED31EA" w:rsidRDefault="008E1B69" w:rsidP="00A479B8">
            <w:r>
              <w:t>Monday (2/8)</w:t>
            </w:r>
          </w:p>
        </w:tc>
        <w:tc>
          <w:tcPr>
            <w:tcW w:w="7740" w:type="dxa"/>
            <w:gridSpan w:val="5"/>
            <w:tcBorders>
              <w:bottom w:val="single" w:sz="4" w:space="0" w:color="auto"/>
            </w:tcBorders>
          </w:tcPr>
          <w:p w14:paraId="228140BF" w14:textId="0A38C809" w:rsidR="00AB25A1" w:rsidRPr="0074182C" w:rsidRDefault="0074182C" w:rsidP="0074182C">
            <w:pPr>
              <w:rPr>
                <w:color w:val="FF0000"/>
              </w:rPr>
            </w:pPr>
            <w:r w:rsidRPr="0074182C">
              <w:rPr>
                <w:color w:val="FF0000"/>
              </w:rPr>
              <w:t>Paper #1 Proposal DUE @ 11:59PM</w:t>
            </w:r>
          </w:p>
        </w:tc>
      </w:tr>
      <w:tr w:rsidR="008E1B69" w:rsidRPr="00ED31EA" w14:paraId="7F5833BD" w14:textId="77777777" w:rsidTr="008E1B69">
        <w:tc>
          <w:tcPr>
            <w:tcW w:w="2335" w:type="dxa"/>
            <w:tcBorders>
              <w:bottom w:val="single" w:sz="4" w:space="0" w:color="auto"/>
            </w:tcBorders>
          </w:tcPr>
          <w:p w14:paraId="320C6C75" w14:textId="2449C0F8" w:rsidR="008E1B69" w:rsidRPr="00ED31EA" w:rsidRDefault="008E1B69" w:rsidP="00A479B8">
            <w:r>
              <w:t>Wednesday (2/8)</w:t>
            </w:r>
          </w:p>
        </w:tc>
        <w:tc>
          <w:tcPr>
            <w:tcW w:w="7740" w:type="dxa"/>
            <w:gridSpan w:val="5"/>
            <w:tcBorders>
              <w:bottom w:val="single" w:sz="4" w:space="0" w:color="auto"/>
            </w:tcBorders>
          </w:tcPr>
          <w:p w14:paraId="30F62CE1" w14:textId="77777777" w:rsidR="008E1B69" w:rsidRDefault="0074182C" w:rsidP="0074182C">
            <w:pPr>
              <w:rPr>
                <w:color w:val="FF0000"/>
              </w:rPr>
            </w:pPr>
            <w:r w:rsidRPr="0074182C">
              <w:rPr>
                <w:color w:val="FF0000"/>
              </w:rPr>
              <w:t>To Do: Paper #1 Thesis and Outline Prep</w:t>
            </w:r>
          </w:p>
          <w:p w14:paraId="21A984CB" w14:textId="250A3EA2" w:rsidR="008C2C09" w:rsidRPr="008C2C09" w:rsidRDefault="008C2C09" w:rsidP="0074182C">
            <w:pPr>
              <w:rPr>
                <w:color w:val="385623" w:themeColor="accent6" w:themeShade="80"/>
              </w:rPr>
            </w:pPr>
            <w:r>
              <w:rPr>
                <w:color w:val="385623" w:themeColor="accent6" w:themeShade="80"/>
              </w:rPr>
              <w:t>Text #4</w:t>
            </w:r>
          </w:p>
        </w:tc>
      </w:tr>
      <w:tr w:rsidR="008E1B69" w:rsidRPr="00ED31EA" w14:paraId="25657410" w14:textId="77777777" w:rsidTr="008E1B69">
        <w:tc>
          <w:tcPr>
            <w:tcW w:w="2335" w:type="dxa"/>
            <w:tcBorders>
              <w:bottom w:val="single" w:sz="4" w:space="0" w:color="auto"/>
            </w:tcBorders>
          </w:tcPr>
          <w:p w14:paraId="3D451BCA" w14:textId="13762775" w:rsidR="008E1B69" w:rsidRPr="00ED31EA" w:rsidRDefault="008E1B69" w:rsidP="00A479B8">
            <w:r>
              <w:t>Weekend</w:t>
            </w:r>
          </w:p>
        </w:tc>
        <w:tc>
          <w:tcPr>
            <w:tcW w:w="7740" w:type="dxa"/>
            <w:gridSpan w:val="5"/>
            <w:tcBorders>
              <w:bottom w:val="single" w:sz="4" w:space="0" w:color="auto"/>
            </w:tcBorders>
          </w:tcPr>
          <w:p w14:paraId="52CDBC26" w14:textId="45882F54" w:rsidR="0074182C" w:rsidRDefault="0074182C" w:rsidP="0074182C">
            <w:pPr>
              <w:rPr>
                <w:rFonts w:eastAsiaTheme="majorEastAsia"/>
                <w:color w:val="FF0000"/>
              </w:rPr>
            </w:pPr>
            <w:r w:rsidRPr="0074182C">
              <w:rPr>
                <w:rFonts w:eastAsiaTheme="majorEastAsia"/>
                <w:color w:val="FF0000"/>
              </w:rPr>
              <w:t xml:space="preserve">Paper #1 Thesis Statement DUE: Friday </w:t>
            </w:r>
            <w:r>
              <w:rPr>
                <w:rFonts w:eastAsiaTheme="majorEastAsia"/>
                <w:color w:val="FF0000"/>
              </w:rPr>
              <w:t>2/10</w:t>
            </w:r>
            <w:r w:rsidRPr="0074182C">
              <w:rPr>
                <w:rFonts w:eastAsiaTheme="majorEastAsia"/>
                <w:color w:val="FF0000"/>
              </w:rPr>
              <w:t xml:space="preserve"> @11:59PM</w:t>
            </w:r>
          </w:p>
          <w:p w14:paraId="70C62796" w14:textId="77777777" w:rsidR="008E1B69" w:rsidRDefault="0074182C" w:rsidP="0074182C">
            <w:pPr>
              <w:rPr>
                <w:rFonts w:eastAsiaTheme="majorEastAsia"/>
                <w:color w:val="FF0000"/>
              </w:rPr>
            </w:pPr>
            <w:r w:rsidRPr="0074182C">
              <w:rPr>
                <w:rFonts w:eastAsiaTheme="majorEastAsia"/>
                <w:color w:val="FF0000"/>
              </w:rPr>
              <w:t>To Do: Finish Paper #1 Outline</w:t>
            </w:r>
          </w:p>
          <w:p w14:paraId="6D955F21" w14:textId="77777777" w:rsidR="004F2FAC" w:rsidRDefault="004F2FAC" w:rsidP="0074182C">
            <w:pPr>
              <w:rPr>
                <w:color w:val="5B9BD5" w:themeColor="accent1"/>
              </w:rPr>
            </w:pPr>
            <w:r w:rsidRPr="004F2FAC">
              <w:rPr>
                <w:color w:val="5B9BD5" w:themeColor="accent1"/>
              </w:rPr>
              <w:t>Skills Reading #5 (Greene Ch. 11)</w:t>
            </w:r>
          </w:p>
          <w:p w14:paraId="1F47ED40" w14:textId="014B7750" w:rsidR="008C2C09" w:rsidRPr="008C2C09" w:rsidRDefault="008C2C09" w:rsidP="0074182C">
            <w:pPr>
              <w:rPr>
                <w:color w:val="7030A0"/>
              </w:rPr>
            </w:pPr>
            <w:r>
              <w:rPr>
                <w:color w:val="7030A0"/>
              </w:rPr>
              <w:t>Text #5</w:t>
            </w:r>
          </w:p>
        </w:tc>
      </w:tr>
      <w:tr w:rsidR="00AB25A1" w:rsidRPr="00ED31EA" w14:paraId="5F2B5F27" w14:textId="77777777" w:rsidTr="522D3A3F">
        <w:trPr>
          <w:trHeight w:val="188"/>
        </w:trPr>
        <w:tc>
          <w:tcPr>
            <w:tcW w:w="6745" w:type="dxa"/>
            <w:gridSpan w:val="2"/>
            <w:tcBorders>
              <w:right w:val="nil"/>
            </w:tcBorders>
            <w:shd w:val="clear" w:color="auto" w:fill="C5E0B3" w:themeFill="accent6" w:themeFillTint="66"/>
          </w:tcPr>
          <w:p w14:paraId="627C12E6" w14:textId="22FFB6D5" w:rsidR="00AB25A1" w:rsidRPr="00ED31EA" w:rsidRDefault="00AB25A1" w:rsidP="00A479B8">
            <w:pPr>
              <w:rPr>
                <w:rFonts w:ascii="Helvetica" w:hAnsi="Helvetica" w:cs="Helvetica"/>
              </w:rPr>
            </w:pPr>
            <w:r w:rsidRPr="00ED31EA">
              <w:rPr>
                <w:rFonts w:ascii="Helvetica" w:hAnsi="Helvetica" w:cs="Helvetica"/>
              </w:rPr>
              <w:t xml:space="preserve">Week 4: </w:t>
            </w:r>
            <w:r w:rsidR="0016313F">
              <w:rPr>
                <w:rFonts w:ascii="Helvetica" w:hAnsi="Helvetica" w:cs="Helvetica"/>
              </w:rPr>
              <w:t>Feb 15</w:t>
            </w:r>
          </w:p>
        </w:tc>
        <w:tc>
          <w:tcPr>
            <w:tcW w:w="3330" w:type="dxa"/>
            <w:gridSpan w:val="4"/>
            <w:tcBorders>
              <w:left w:val="nil"/>
            </w:tcBorders>
            <w:shd w:val="clear" w:color="auto" w:fill="C5E0B3" w:themeFill="accent6" w:themeFillTint="66"/>
          </w:tcPr>
          <w:p w14:paraId="4CEDF060" w14:textId="14589464" w:rsidR="00AB25A1" w:rsidRPr="00ED31EA" w:rsidRDefault="00A619D5" w:rsidP="00A479B8">
            <w:r>
              <w:t>Astronomy</w:t>
            </w:r>
          </w:p>
        </w:tc>
      </w:tr>
      <w:tr w:rsidR="00AB25A1" w:rsidRPr="00ED31EA" w14:paraId="78D59E78" w14:textId="77777777" w:rsidTr="008E1B69">
        <w:tc>
          <w:tcPr>
            <w:tcW w:w="2335" w:type="dxa"/>
            <w:tcBorders>
              <w:bottom w:val="single" w:sz="4" w:space="0" w:color="auto"/>
            </w:tcBorders>
          </w:tcPr>
          <w:p w14:paraId="1DEE3190" w14:textId="76800591" w:rsidR="00AB25A1" w:rsidRPr="00ED31EA" w:rsidRDefault="008E1B69" w:rsidP="00A479B8">
            <w:r>
              <w:t>Monday (2/15)</w:t>
            </w:r>
          </w:p>
        </w:tc>
        <w:tc>
          <w:tcPr>
            <w:tcW w:w="7740" w:type="dxa"/>
            <w:gridSpan w:val="5"/>
            <w:tcBorders>
              <w:bottom w:val="single" w:sz="4" w:space="0" w:color="auto"/>
            </w:tcBorders>
          </w:tcPr>
          <w:p w14:paraId="6717427E" w14:textId="77777777" w:rsidR="0074182C" w:rsidRDefault="0074182C" w:rsidP="0074182C">
            <w:pPr>
              <w:rPr>
                <w:rFonts w:eastAsiaTheme="majorEastAsia"/>
                <w:color w:val="FF0000"/>
              </w:rPr>
            </w:pPr>
            <w:r w:rsidRPr="0074182C">
              <w:rPr>
                <w:rFonts w:eastAsiaTheme="majorEastAsia"/>
                <w:color w:val="FF0000"/>
              </w:rPr>
              <w:t>Paper #1 Outline DUE @11:59 PM</w:t>
            </w:r>
          </w:p>
          <w:p w14:paraId="0BFC7A4A" w14:textId="77777777" w:rsidR="00AB25A1" w:rsidRDefault="0074182C" w:rsidP="0074182C">
            <w:pPr>
              <w:rPr>
                <w:rFonts w:eastAsiaTheme="majorEastAsia"/>
                <w:color w:val="FF0000"/>
              </w:rPr>
            </w:pPr>
            <w:r w:rsidRPr="0074182C">
              <w:rPr>
                <w:rFonts w:eastAsiaTheme="majorEastAsia"/>
                <w:color w:val="FF0000"/>
              </w:rPr>
              <w:t>To Do: Paper #1 Rough Draft</w:t>
            </w:r>
          </w:p>
          <w:p w14:paraId="55F02559" w14:textId="72004C41" w:rsidR="004F2FAC" w:rsidRPr="004F2FAC" w:rsidRDefault="004F2FAC" w:rsidP="004F2FAC">
            <w:r w:rsidRPr="004F2FAC">
              <w:rPr>
                <w:color w:val="5B9BD5" w:themeColor="accent1"/>
              </w:rPr>
              <w:t>Skills Reading #6 (Shitty First Drafts)</w:t>
            </w:r>
          </w:p>
        </w:tc>
      </w:tr>
      <w:tr w:rsidR="008E1B69" w:rsidRPr="00ED31EA" w14:paraId="1AFC998D" w14:textId="77777777" w:rsidTr="008E1B69">
        <w:tc>
          <w:tcPr>
            <w:tcW w:w="2335" w:type="dxa"/>
            <w:tcBorders>
              <w:bottom w:val="single" w:sz="4" w:space="0" w:color="auto"/>
            </w:tcBorders>
          </w:tcPr>
          <w:p w14:paraId="005BCA71" w14:textId="54709F66" w:rsidR="008E1B69" w:rsidRPr="00ED31EA" w:rsidRDefault="0074182C" w:rsidP="00A479B8">
            <w:r>
              <w:t>Wednesday</w:t>
            </w:r>
            <w:r w:rsidR="008E1B69">
              <w:t xml:space="preserve"> (2/17)</w:t>
            </w:r>
          </w:p>
        </w:tc>
        <w:tc>
          <w:tcPr>
            <w:tcW w:w="7740" w:type="dxa"/>
            <w:gridSpan w:val="5"/>
            <w:tcBorders>
              <w:bottom w:val="single" w:sz="4" w:space="0" w:color="auto"/>
            </w:tcBorders>
          </w:tcPr>
          <w:p w14:paraId="2168FDE7" w14:textId="77777777" w:rsidR="008C2C09" w:rsidRDefault="0074182C" w:rsidP="0074182C">
            <w:pPr>
              <w:rPr>
                <w:color w:val="FF0000"/>
              </w:rPr>
            </w:pPr>
            <w:r w:rsidRPr="0074182C">
              <w:rPr>
                <w:color w:val="FF0000"/>
              </w:rPr>
              <w:t>To Do: Paper #1 Rough Draft</w:t>
            </w:r>
          </w:p>
          <w:p w14:paraId="5C71F624" w14:textId="1D57C8F6" w:rsidR="008C2C09" w:rsidRPr="008C2C09" w:rsidRDefault="008C2C09" w:rsidP="0074182C">
            <w:pPr>
              <w:rPr>
                <w:color w:val="385623" w:themeColor="accent6" w:themeShade="80"/>
              </w:rPr>
            </w:pPr>
            <w:r>
              <w:rPr>
                <w:color w:val="385623" w:themeColor="accent6" w:themeShade="80"/>
              </w:rPr>
              <w:t>Text #6</w:t>
            </w:r>
          </w:p>
        </w:tc>
      </w:tr>
      <w:tr w:rsidR="008E1B69" w:rsidRPr="00ED31EA" w14:paraId="6DD7929E" w14:textId="77777777" w:rsidTr="008E1B69">
        <w:tc>
          <w:tcPr>
            <w:tcW w:w="2335" w:type="dxa"/>
            <w:tcBorders>
              <w:bottom w:val="single" w:sz="4" w:space="0" w:color="auto"/>
            </w:tcBorders>
          </w:tcPr>
          <w:p w14:paraId="31CA3613" w14:textId="3F1AD89C" w:rsidR="008E1B69" w:rsidRPr="00ED31EA" w:rsidRDefault="008E1B69" w:rsidP="00A479B8">
            <w:r>
              <w:t>Weekend</w:t>
            </w:r>
          </w:p>
        </w:tc>
        <w:tc>
          <w:tcPr>
            <w:tcW w:w="7740" w:type="dxa"/>
            <w:gridSpan w:val="5"/>
            <w:tcBorders>
              <w:bottom w:val="single" w:sz="4" w:space="0" w:color="auto"/>
            </w:tcBorders>
          </w:tcPr>
          <w:p w14:paraId="6B0DE683" w14:textId="77777777" w:rsidR="008E1B69" w:rsidRDefault="0074182C" w:rsidP="0074182C">
            <w:pPr>
              <w:rPr>
                <w:color w:val="FF0000"/>
              </w:rPr>
            </w:pPr>
            <w:r w:rsidRPr="0074182C">
              <w:rPr>
                <w:color w:val="FF0000"/>
              </w:rPr>
              <w:t xml:space="preserve">Paper #1 Rough Draft DUE: Friday </w:t>
            </w:r>
            <w:r>
              <w:rPr>
                <w:color w:val="FF0000"/>
              </w:rPr>
              <w:t>2/19</w:t>
            </w:r>
            <w:r w:rsidRPr="0074182C">
              <w:rPr>
                <w:color w:val="FF0000"/>
              </w:rPr>
              <w:t xml:space="preserve"> @11:59PM</w:t>
            </w:r>
          </w:p>
          <w:p w14:paraId="358942E1" w14:textId="7556A820" w:rsidR="008C2C09" w:rsidRPr="008C2C09" w:rsidRDefault="008C2C09" w:rsidP="0074182C">
            <w:pPr>
              <w:rPr>
                <w:color w:val="7030A0"/>
              </w:rPr>
            </w:pPr>
            <w:r>
              <w:rPr>
                <w:color w:val="7030A0"/>
              </w:rPr>
              <w:t>Text #7</w:t>
            </w:r>
          </w:p>
        </w:tc>
      </w:tr>
      <w:tr w:rsidR="00AB25A1" w:rsidRPr="00ED31EA" w14:paraId="08D239E8" w14:textId="77777777" w:rsidTr="522D3A3F">
        <w:tc>
          <w:tcPr>
            <w:tcW w:w="6745" w:type="dxa"/>
            <w:gridSpan w:val="2"/>
            <w:tcBorders>
              <w:right w:val="nil"/>
            </w:tcBorders>
            <w:shd w:val="clear" w:color="auto" w:fill="C5E0B3" w:themeFill="accent6" w:themeFillTint="66"/>
          </w:tcPr>
          <w:p w14:paraId="362D6B50" w14:textId="3D81AB63" w:rsidR="00AB25A1" w:rsidRPr="00ED31EA" w:rsidRDefault="00AB25A1" w:rsidP="00A479B8">
            <w:pPr>
              <w:rPr>
                <w:rFonts w:ascii="Helvetica" w:hAnsi="Helvetica" w:cs="Helvetica"/>
              </w:rPr>
            </w:pPr>
            <w:r w:rsidRPr="00ED31EA">
              <w:rPr>
                <w:rFonts w:ascii="Helvetica" w:hAnsi="Helvetica" w:cs="Helvetica"/>
              </w:rPr>
              <w:t xml:space="preserve">Week 5: </w:t>
            </w:r>
            <w:r w:rsidR="0016313F">
              <w:rPr>
                <w:rFonts w:ascii="Helvetica" w:hAnsi="Helvetica" w:cs="Helvetica"/>
              </w:rPr>
              <w:t>Feb 22</w:t>
            </w:r>
          </w:p>
        </w:tc>
        <w:tc>
          <w:tcPr>
            <w:tcW w:w="3330" w:type="dxa"/>
            <w:gridSpan w:val="4"/>
            <w:tcBorders>
              <w:left w:val="nil"/>
            </w:tcBorders>
            <w:shd w:val="clear" w:color="auto" w:fill="C5E0B3" w:themeFill="accent6" w:themeFillTint="66"/>
          </w:tcPr>
          <w:p w14:paraId="077AB083" w14:textId="204FC25F" w:rsidR="00AB25A1" w:rsidRPr="00ED31EA" w:rsidRDefault="00A619D5" w:rsidP="00A479B8">
            <w:r>
              <w:t>Video Games</w:t>
            </w:r>
          </w:p>
        </w:tc>
      </w:tr>
      <w:tr w:rsidR="00AB25A1" w:rsidRPr="00ED31EA" w14:paraId="15D62EB9" w14:textId="77777777" w:rsidTr="008E1B69">
        <w:tc>
          <w:tcPr>
            <w:tcW w:w="2335" w:type="dxa"/>
            <w:tcBorders>
              <w:bottom w:val="single" w:sz="4" w:space="0" w:color="auto"/>
            </w:tcBorders>
          </w:tcPr>
          <w:p w14:paraId="0404221F" w14:textId="36BFFA75" w:rsidR="00AB25A1" w:rsidRPr="00ED31EA" w:rsidRDefault="008E1B69" w:rsidP="00A479B8">
            <w:r>
              <w:t>Monday (2/22)</w:t>
            </w:r>
          </w:p>
        </w:tc>
        <w:tc>
          <w:tcPr>
            <w:tcW w:w="7740" w:type="dxa"/>
            <w:gridSpan w:val="5"/>
            <w:tcBorders>
              <w:bottom w:val="single" w:sz="4" w:space="0" w:color="auto"/>
            </w:tcBorders>
          </w:tcPr>
          <w:p w14:paraId="3F534A01" w14:textId="77777777" w:rsidR="00AB25A1" w:rsidRDefault="0074182C" w:rsidP="0074182C">
            <w:pPr>
              <w:rPr>
                <w:color w:val="FF0000"/>
              </w:rPr>
            </w:pPr>
            <w:r w:rsidRPr="0074182C">
              <w:rPr>
                <w:color w:val="FF0000"/>
              </w:rPr>
              <w:t>To Do: Finish Paper #1</w:t>
            </w:r>
          </w:p>
          <w:p w14:paraId="2D9DB284" w14:textId="0D51A4CF" w:rsidR="004F2FAC" w:rsidRPr="0074182C" w:rsidRDefault="004F2FAC" w:rsidP="0074182C">
            <w:pPr>
              <w:rPr>
                <w:color w:val="FF0000"/>
              </w:rPr>
            </w:pPr>
            <w:r w:rsidRPr="004F2FAC">
              <w:rPr>
                <w:color w:val="5B9BD5" w:themeColor="accent1"/>
              </w:rPr>
              <w:t>Skills Reading #7 (Greene Ch. 12)</w:t>
            </w:r>
          </w:p>
        </w:tc>
      </w:tr>
      <w:tr w:rsidR="008E1B69" w:rsidRPr="00ED31EA" w14:paraId="63FFE685" w14:textId="77777777" w:rsidTr="008E1B69">
        <w:tc>
          <w:tcPr>
            <w:tcW w:w="2335" w:type="dxa"/>
            <w:tcBorders>
              <w:bottom w:val="single" w:sz="4" w:space="0" w:color="auto"/>
            </w:tcBorders>
          </w:tcPr>
          <w:p w14:paraId="1170088E" w14:textId="48F26422" w:rsidR="008E1B69" w:rsidRPr="00ED31EA" w:rsidRDefault="008E1B69" w:rsidP="00A479B8">
            <w:r>
              <w:t>Wednesday (2/24)</w:t>
            </w:r>
          </w:p>
        </w:tc>
        <w:tc>
          <w:tcPr>
            <w:tcW w:w="7740" w:type="dxa"/>
            <w:gridSpan w:val="5"/>
            <w:tcBorders>
              <w:bottom w:val="single" w:sz="4" w:space="0" w:color="auto"/>
            </w:tcBorders>
          </w:tcPr>
          <w:p w14:paraId="04E33FB4" w14:textId="77777777" w:rsidR="008E1B69" w:rsidRDefault="0074182C" w:rsidP="0074182C">
            <w:pPr>
              <w:rPr>
                <w:color w:val="FF0000"/>
              </w:rPr>
            </w:pPr>
            <w:r w:rsidRPr="0074182C">
              <w:rPr>
                <w:color w:val="FF0000"/>
              </w:rPr>
              <w:t>To Do: Finish Paper #1</w:t>
            </w:r>
          </w:p>
          <w:p w14:paraId="1204FA38" w14:textId="22A8AC62" w:rsidR="008C2C09" w:rsidRPr="008C2C09" w:rsidRDefault="008C2C09" w:rsidP="0074182C">
            <w:pPr>
              <w:rPr>
                <w:color w:val="385623" w:themeColor="accent6" w:themeShade="80"/>
              </w:rPr>
            </w:pPr>
            <w:r>
              <w:rPr>
                <w:color w:val="385623" w:themeColor="accent6" w:themeShade="80"/>
              </w:rPr>
              <w:t>Text #8</w:t>
            </w:r>
          </w:p>
        </w:tc>
      </w:tr>
      <w:tr w:rsidR="008E1B69" w:rsidRPr="00ED31EA" w14:paraId="1C6C8E6E" w14:textId="77777777" w:rsidTr="008E1B69">
        <w:tc>
          <w:tcPr>
            <w:tcW w:w="2335" w:type="dxa"/>
            <w:tcBorders>
              <w:bottom w:val="single" w:sz="4" w:space="0" w:color="auto"/>
            </w:tcBorders>
          </w:tcPr>
          <w:p w14:paraId="37D113DB" w14:textId="0850E737" w:rsidR="008E1B69" w:rsidRPr="00ED31EA" w:rsidRDefault="008E1B69" w:rsidP="00A479B8">
            <w:r>
              <w:t>Weekend</w:t>
            </w:r>
          </w:p>
        </w:tc>
        <w:tc>
          <w:tcPr>
            <w:tcW w:w="7740" w:type="dxa"/>
            <w:gridSpan w:val="5"/>
            <w:tcBorders>
              <w:bottom w:val="single" w:sz="4" w:space="0" w:color="auto"/>
            </w:tcBorders>
          </w:tcPr>
          <w:p w14:paraId="354ACE80" w14:textId="77777777" w:rsidR="008E1B69" w:rsidRDefault="0074182C" w:rsidP="0074182C">
            <w:pPr>
              <w:rPr>
                <w:color w:val="FF0000"/>
              </w:rPr>
            </w:pPr>
            <w:r w:rsidRPr="0074182C">
              <w:rPr>
                <w:color w:val="FF0000"/>
              </w:rPr>
              <w:t xml:space="preserve">Paper #1 FINAL DRAFT DUE: Friday </w:t>
            </w:r>
            <w:r>
              <w:rPr>
                <w:color w:val="FF0000"/>
              </w:rPr>
              <w:t>2/26</w:t>
            </w:r>
            <w:r w:rsidRPr="0074182C">
              <w:rPr>
                <w:color w:val="FF0000"/>
              </w:rPr>
              <w:t xml:space="preserve"> @11:59PM</w:t>
            </w:r>
          </w:p>
          <w:p w14:paraId="6DF0D988" w14:textId="77777777" w:rsidR="0074182C" w:rsidRDefault="0074182C" w:rsidP="0074182C">
            <w:pPr>
              <w:rPr>
                <w:color w:val="FF0000"/>
              </w:rPr>
            </w:pPr>
            <w:r w:rsidRPr="0074182C">
              <w:rPr>
                <w:color w:val="FF0000"/>
              </w:rPr>
              <w:t>To Do: Speech #1 Proposal</w:t>
            </w:r>
          </w:p>
          <w:p w14:paraId="6AF38CC7" w14:textId="0D316539" w:rsidR="00A619D5" w:rsidRPr="00A619D5" w:rsidRDefault="00A619D5" w:rsidP="0074182C">
            <w:pPr>
              <w:rPr>
                <w:color w:val="7030A0"/>
              </w:rPr>
            </w:pPr>
            <w:r>
              <w:rPr>
                <w:color w:val="7030A0"/>
              </w:rPr>
              <w:t>Text #9</w:t>
            </w:r>
          </w:p>
        </w:tc>
      </w:tr>
      <w:tr w:rsidR="00AB25A1" w:rsidRPr="00ED31EA" w14:paraId="2B3ABFE5" w14:textId="77777777" w:rsidTr="522D3A3F">
        <w:tc>
          <w:tcPr>
            <w:tcW w:w="6745" w:type="dxa"/>
            <w:gridSpan w:val="2"/>
            <w:tcBorders>
              <w:right w:val="nil"/>
            </w:tcBorders>
            <w:shd w:val="clear" w:color="auto" w:fill="C5E0B3" w:themeFill="accent6" w:themeFillTint="66"/>
          </w:tcPr>
          <w:p w14:paraId="54CB2E98" w14:textId="772AB610" w:rsidR="00AB25A1" w:rsidRPr="00ED31EA" w:rsidRDefault="00AB25A1" w:rsidP="00A479B8">
            <w:pPr>
              <w:rPr>
                <w:rFonts w:ascii="Helvetica" w:hAnsi="Helvetica" w:cs="Helvetica"/>
              </w:rPr>
            </w:pPr>
            <w:r w:rsidRPr="00ED31EA">
              <w:rPr>
                <w:rFonts w:ascii="Helvetica" w:hAnsi="Helvetica" w:cs="Helvetica"/>
              </w:rPr>
              <w:t xml:space="preserve">Week 6: </w:t>
            </w:r>
            <w:r w:rsidR="0016313F">
              <w:rPr>
                <w:rFonts w:ascii="Helvetica" w:hAnsi="Helvetica" w:cs="Helvetica"/>
              </w:rPr>
              <w:t>Mar 1 (March 2: Instructional Break. No classes.)</w:t>
            </w:r>
          </w:p>
        </w:tc>
        <w:tc>
          <w:tcPr>
            <w:tcW w:w="3330" w:type="dxa"/>
            <w:gridSpan w:val="4"/>
            <w:tcBorders>
              <w:left w:val="nil"/>
            </w:tcBorders>
            <w:shd w:val="clear" w:color="auto" w:fill="C5E0B3" w:themeFill="accent6" w:themeFillTint="66"/>
          </w:tcPr>
          <w:p w14:paraId="11C770B0" w14:textId="30702458" w:rsidR="00AB25A1" w:rsidRPr="00ED31EA" w:rsidRDefault="00A619D5" w:rsidP="00A479B8">
            <w:r>
              <w:t>Social Media</w:t>
            </w:r>
          </w:p>
        </w:tc>
      </w:tr>
      <w:tr w:rsidR="00AB25A1" w:rsidRPr="00ED31EA" w14:paraId="04592325" w14:textId="77777777" w:rsidTr="008E1B69">
        <w:tc>
          <w:tcPr>
            <w:tcW w:w="2335" w:type="dxa"/>
            <w:tcBorders>
              <w:bottom w:val="single" w:sz="4" w:space="0" w:color="auto"/>
            </w:tcBorders>
          </w:tcPr>
          <w:p w14:paraId="07E07143" w14:textId="73239702" w:rsidR="00AB25A1" w:rsidRPr="00ED31EA" w:rsidRDefault="008E1B69" w:rsidP="00A479B8">
            <w:r>
              <w:t>Monday (3/</w:t>
            </w:r>
            <w:r w:rsidR="00A619D5">
              <w:t>1</w:t>
            </w:r>
            <w:r>
              <w:t>)</w:t>
            </w:r>
          </w:p>
        </w:tc>
        <w:tc>
          <w:tcPr>
            <w:tcW w:w="7740" w:type="dxa"/>
            <w:gridSpan w:val="5"/>
            <w:tcBorders>
              <w:bottom w:val="single" w:sz="4" w:space="0" w:color="auto"/>
            </w:tcBorders>
          </w:tcPr>
          <w:p w14:paraId="3C136391" w14:textId="77777777" w:rsidR="007635F6" w:rsidRDefault="007635F6" w:rsidP="007635F6">
            <w:pPr>
              <w:rPr>
                <w:rFonts w:eastAsiaTheme="majorEastAsia"/>
                <w:color w:val="FF0000"/>
              </w:rPr>
            </w:pPr>
            <w:r w:rsidRPr="007635F6">
              <w:rPr>
                <w:rFonts w:eastAsiaTheme="majorEastAsia"/>
                <w:color w:val="FF0000"/>
              </w:rPr>
              <w:t>Speech #1 Proposal DUE</w:t>
            </w:r>
          </w:p>
          <w:p w14:paraId="4865CC3D" w14:textId="437D6187" w:rsidR="00AB25A1" w:rsidRPr="007635F6" w:rsidRDefault="007635F6" w:rsidP="007635F6">
            <w:pPr>
              <w:rPr>
                <w:color w:val="FF0000"/>
              </w:rPr>
            </w:pPr>
            <w:r w:rsidRPr="007635F6">
              <w:rPr>
                <w:rFonts w:eastAsiaTheme="majorEastAsia"/>
                <w:color w:val="FF0000"/>
              </w:rPr>
              <w:t>To Do: Speech #1 Outline</w:t>
            </w:r>
          </w:p>
        </w:tc>
      </w:tr>
      <w:tr w:rsidR="008E1B69" w:rsidRPr="00ED31EA" w14:paraId="5319BFFE" w14:textId="77777777" w:rsidTr="008E1B69">
        <w:tc>
          <w:tcPr>
            <w:tcW w:w="2335" w:type="dxa"/>
            <w:tcBorders>
              <w:bottom w:val="single" w:sz="4" w:space="0" w:color="auto"/>
            </w:tcBorders>
          </w:tcPr>
          <w:p w14:paraId="7DFD2F2F" w14:textId="3EF3249F" w:rsidR="008E1B69" w:rsidRPr="00ED31EA" w:rsidRDefault="008E1B69" w:rsidP="00A479B8">
            <w:r>
              <w:t>Wednesday (3/</w:t>
            </w:r>
            <w:r w:rsidR="00A619D5">
              <w:t>3</w:t>
            </w:r>
            <w:r>
              <w:t>)</w:t>
            </w:r>
          </w:p>
        </w:tc>
        <w:tc>
          <w:tcPr>
            <w:tcW w:w="7740" w:type="dxa"/>
            <w:gridSpan w:val="5"/>
            <w:tcBorders>
              <w:bottom w:val="single" w:sz="4" w:space="0" w:color="auto"/>
            </w:tcBorders>
          </w:tcPr>
          <w:p w14:paraId="455626E5" w14:textId="77777777" w:rsidR="008E1B69" w:rsidRDefault="007635F6" w:rsidP="007635F6">
            <w:pPr>
              <w:rPr>
                <w:color w:val="FF0000"/>
              </w:rPr>
            </w:pPr>
            <w:r w:rsidRPr="007635F6">
              <w:rPr>
                <w:color w:val="FF0000"/>
              </w:rPr>
              <w:t>To Do: Speech #1 Outline</w:t>
            </w:r>
          </w:p>
          <w:p w14:paraId="75081BA7" w14:textId="466A91E4" w:rsidR="00A619D5" w:rsidRPr="00A619D5" w:rsidRDefault="00A619D5" w:rsidP="007635F6">
            <w:pPr>
              <w:rPr>
                <w:color w:val="385623" w:themeColor="accent6" w:themeShade="80"/>
              </w:rPr>
            </w:pPr>
            <w:r>
              <w:rPr>
                <w:color w:val="385623" w:themeColor="accent6" w:themeShade="80"/>
              </w:rPr>
              <w:t>Text #10</w:t>
            </w:r>
          </w:p>
        </w:tc>
      </w:tr>
      <w:tr w:rsidR="008E1B69" w:rsidRPr="00ED31EA" w14:paraId="33E53F25" w14:textId="77777777" w:rsidTr="008E1B69">
        <w:tc>
          <w:tcPr>
            <w:tcW w:w="2335" w:type="dxa"/>
            <w:tcBorders>
              <w:bottom w:val="single" w:sz="4" w:space="0" w:color="auto"/>
            </w:tcBorders>
          </w:tcPr>
          <w:p w14:paraId="0ACC8FA4" w14:textId="1D700020" w:rsidR="008E1B69" w:rsidRPr="00ED31EA" w:rsidRDefault="008E1B69" w:rsidP="00A479B8">
            <w:r>
              <w:t>Weekend</w:t>
            </w:r>
          </w:p>
        </w:tc>
        <w:tc>
          <w:tcPr>
            <w:tcW w:w="7740" w:type="dxa"/>
            <w:gridSpan w:val="5"/>
            <w:tcBorders>
              <w:bottom w:val="single" w:sz="4" w:space="0" w:color="auto"/>
            </w:tcBorders>
          </w:tcPr>
          <w:p w14:paraId="1D1E2CB1" w14:textId="77777777" w:rsidR="008E1B69" w:rsidRDefault="007635F6" w:rsidP="007635F6">
            <w:pPr>
              <w:rPr>
                <w:color w:val="FF0000"/>
              </w:rPr>
            </w:pPr>
            <w:r w:rsidRPr="007635F6">
              <w:rPr>
                <w:color w:val="FF0000"/>
              </w:rPr>
              <w:t xml:space="preserve">Speech #1 Outline DUE: Friday </w:t>
            </w:r>
            <w:r>
              <w:rPr>
                <w:color w:val="FF0000"/>
              </w:rPr>
              <w:t>3/6</w:t>
            </w:r>
            <w:r w:rsidRPr="007635F6">
              <w:rPr>
                <w:color w:val="FF0000"/>
              </w:rPr>
              <w:t xml:space="preserve"> @11:59PM</w:t>
            </w:r>
          </w:p>
          <w:p w14:paraId="64AF4B36" w14:textId="022809D0" w:rsidR="00A619D5" w:rsidRPr="00A619D5" w:rsidRDefault="00A619D5" w:rsidP="007635F6">
            <w:pPr>
              <w:rPr>
                <w:color w:val="7030A0"/>
              </w:rPr>
            </w:pPr>
            <w:r>
              <w:rPr>
                <w:color w:val="7030A0"/>
              </w:rPr>
              <w:t>Text #11</w:t>
            </w:r>
          </w:p>
        </w:tc>
      </w:tr>
      <w:tr w:rsidR="00AB25A1" w:rsidRPr="00ED31EA" w14:paraId="0898F657" w14:textId="77777777" w:rsidTr="522D3A3F">
        <w:trPr>
          <w:trHeight w:val="188"/>
        </w:trPr>
        <w:tc>
          <w:tcPr>
            <w:tcW w:w="6745" w:type="dxa"/>
            <w:gridSpan w:val="2"/>
            <w:tcBorders>
              <w:right w:val="nil"/>
            </w:tcBorders>
            <w:shd w:val="clear" w:color="auto" w:fill="C5E0B3" w:themeFill="accent6" w:themeFillTint="66"/>
          </w:tcPr>
          <w:p w14:paraId="6AA5F3E4" w14:textId="1D3FED4D" w:rsidR="00AB25A1" w:rsidRPr="00ED31EA" w:rsidRDefault="00AB25A1" w:rsidP="00A479B8">
            <w:pPr>
              <w:rPr>
                <w:rFonts w:ascii="Helvetica" w:hAnsi="Helvetica" w:cs="Helvetica"/>
              </w:rPr>
            </w:pPr>
            <w:r w:rsidRPr="00ED31EA">
              <w:rPr>
                <w:rFonts w:ascii="Helvetica" w:hAnsi="Helvetica" w:cs="Helvetica"/>
              </w:rPr>
              <w:t xml:space="preserve">Week 7: </w:t>
            </w:r>
            <w:r w:rsidR="0016313F">
              <w:rPr>
                <w:rFonts w:ascii="Helvetica" w:hAnsi="Helvetica" w:cs="Helvetica"/>
              </w:rPr>
              <w:t>Mar 8</w:t>
            </w:r>
          </w:p>
        </w:tc>
        <w:tc>
          <w:tcPr>
            <w:tcW w:w="3330" w:type="dxa"/>
            <w:gridSpan w:val="4"/>
            <w:tcBorders>
              <w:left w:val="nil"/>
            </w:tcBorders>
            <w:shd w:val="clear" w:color="auto" w:fill="C5E0B3" w:themeFill="accent6" w:themeFillTint="66"/>
          </w:tcPr>
          <w:p w14:paraId="7B8A6D88" w14:textId="70009399" w:rsidR="00AB25A1" w:rsidRPr="00ED31EA" w:rsidRDefault="00A619D5" w:rsidP="00A479B8">
            <w:r>
              <w:t>Travel</w:t>
            </w:r>
          </w:p>
        </w:tc>
      </w:tr>
      <w:tr w:rsidR="00AB25A1" w:rsidRPr="00ED31EA" w14:paraId="0416F906" w14:textId="77777777" w:rsidTr="008E1B69">
        <w:tc>
          <w:tcPr>
            <w:tcW w:w="2335" w:type="dxa"/>
            <w:tcBorders>
              <w:bottom w:val="single" w:sz="4" w:space="0" w:color="auto"/>
            </w:tcBorders>
          </w:tcPr>
          <w:p w14:paraId="6F2F2BDD" w14:textId="6FCB1B1F" w:rsidR="00AB25A1" w:rsidRPr="00ED31EA" w:rsidRDefault="008E1B69" w:rsidP="00A479B8">
            <w:r>
              <w:t>Monday (3/8)</w:t>
            </w:r>
          </w:p>
        </w:tc>
        <w:tc>
          <w:tcPr>
            <w:tcW w:w="7740" w:type="dxa"/>
            <w:gridSpan w:val="5"/>
            <w:tcBorders>
              <w:bottom w:val="single" w:sz="4" w:space="0" w:color="auto"/>
            </w:tcBorders>
          </w:tcPr>
          <w:p w14:paraId="7FB2A954" w14:textId="0D508833" w:rsidR="00AB25A1" w:rsidRPr="007635F6" w:rsidRDefault="007635F6" w:rsidP="007635F6">
            <w:pPr>
              <w:rPr>
                <w:color w:val="FF0000"/>
              </w:rPr>
            </w:pPr>
            <w:r w:rsidRPr="007635F6">
              <w:rPr>
                <w:color w:val="FF0000"/>
              </w:rPr>
              <w:t>To Do: Practice Speech #1</w:t>
            </w:r>
          </w:p>
        </w:tc>
      </w:tr>
      <w:tr w:rsidR="008E1B69" w:rsidRPr="00ED31EA" w14:paraId="393760E0" w14:textId="77777777" w:rsidTr="008E1B69">
        <w:tc>
          <w:tcPr>
            <w:tcW w:w="2335" w:type="dxa"/>
            <w:tcBorders>
              <w:bottom w:val="single" w:sz="4" w:space="0" w:color="auto"/>
            </w:tcBorders>
          </w:tcPr>
          <w:p w14:paraId="5A5EFDB3" w14:textId="11D5E19C" w:rsidR="008E1B69" w:rsidRPr="00ED31EA" w:rsidRDefault="008E1B69" w:rsidP="00A479B8">
            <w:r>
              <w:lastRenderedPageBreak/>
              <w:t>Wednesday (3/10)</w:t>
            </w:r>
          </w:p>
        </w:tc>
        <w:tc>
          <w:tcPr>
            <w:tcW w:w="7740" w:type="dxa"/>
            <w:gridSpan w:val="5"/>
            <w:tcBorders>
              <w:bottom w:val="single" w:sz="4" w:space="0" w:color="auto"/>
            </w:tcBorders>
          </w:tcPr>
          <w:p w14:paraId="74E45D07" w14:textId="77777777" w:rsidR="008E1B69" w:rsidRDefault="007635F6" w:rsidP="007635F6">
            <w:pPr>
              <w:rPr>
                <w:color w:val="FF0000"/>
              </w:rPr>
            </w:pPr>
            <w:r w:rsidRPr="007635F6">
              <w:rPr>
                <w:color w:val="FF0000"/>
              </w:rPr>
              <w:t>To Do: Practice Speech #1</w:t>
            </w:r>
          </w:p>
          <w:p w14:paraId="0937B56A" w14:textId="14029E49" w:rsidR="00A619D5" w:rsidRPr="007635F6" w:rsidRDefault="00A619D5" w:rsidP="007635F6">
            <w:pPr>
              <w:rPr>
                <w:color w:val="FF0000"/>
              </w:rPr>
            </w:pPr>
            <w:r w:rsidRPr="00A619D5">
              <w:rPr>
                <w:color w:val="385623" w:themeColor="accent6" w:themeShade="80"/>
              </w:rPr>
              <w:t>Text #12</w:t>
            </w:r>
          </w:p>
        </w:tc>
      </w:tr>
      <w:tr w:rsidR="008E1B69" w:rsidRPr="00ED31EA" w14:paraId="697B0BF3" w14:textId="77777777" w:rsidTr="008E1B69">
        <w:tc>
          <w:tcPr>
            <w:tcW w:w="2335" w:type="dxa"/>
            <w:tcBorders>
              <w:bottom w:val="single" w:sz="4" w:space="0" w:color="auto"/>
            </w:tcBorders>
          </w:tcPr>
          <w:p w14:paraId="65442949" w14:textId="6D6FE062" w:rsidR="008E1B69" w:rsidRPr="00ED31EA" w:rsidRDefault="008E1B69" w:rsidP="00A479B8">
            <w:r>
              <w:t>Weekend</w:t>
            </w:r>
          </w:p>
        </w:tc>
        <w:tc>
          <w:tcPr>
            <w:tcW w:w="7740" w:type="dxa"/>
            <w:gridSpan w:val="5"/>
            <w:tcBorders>
              <w:bottom w:val="single" w:sz="4" w:space="0" w:color="auto"/>
            </w:tcBorders>
          </w:tcPr>
          <w:p w14:paraId="02F0C325" w14:textId="39F6CE4E" w:rsidR="00A619D5" w:rsidRPr="007635F6" w:rsidRDefault="007635F6" w:rsidP="007635F6">
            <w:pPr>
              <w:rPr>
                <w:color w:val="FF0000"/>
              </w:rPr>
            </w:pPr>
            <w:r w:rsidRPr="007635F6">
              <w:rPr>
                <w:color w:val="FF0000"/>
              </w:rPr>
              <w:t>To Do: Final Edits and Practice/Record Speech #1</w:t>
            </w:r>
          </w:p>
        </w:tc>
      </w:tr>
      <w:tr w:rsidR="00AB25A1" w:rsidRPr="00ED31EA" w14:paraId="6F7B08C9" w14:textId="77777777" w:rsidTr="522D3A3F">
        <w:tc>
          <w:tcPr>
            <w:tcW w:w="6745" w:type="dxa"/>
            <w:gridSpan w:val="2"/>
            <w:tcBorders>
              <w:right w:val="nil"/>
            </w:tcBorders>
            <w:shd w:val="clear" w:color="auto" w:fill="C5E0B3" w:themeFill="accent6" w:themeFillTint="66"/>
          </w:tcPr>
          <w:p w14:paraId="005C1840" w14:textId="5F75A1CC" w:rsidR="00AB25A1" w:rsidRPr="00ED31EA" w:rsidRDefault="00AB25A1" w:rsidP="00A479B8">
            <w:pPr>
              <w:rPr>
                <w:rFonts w:ascii="Helvetica" w:hAnsi="Helvetica" w:cs="Helvetica"/>
              </w:rPr>
            </w:pPr>
            <w:r w:rsidRPr="00ED31EA">
              <w:rPr>
                <w:rFonts w:ascii="Helvetica" w:hAnsi="Helvetica" w:cs="Helvetica"/>
              </w:rPr>
              <w:t xml:space="preserve">Week 8: </w:t>
            </w:r>
            <w:r w:rsidR="0016313F">
              <w:rPr>
                <w:rFonts w:ascii="Helvetica" w:hAnsi="Helvetica" w:cs="Helvetica"/>
              </w:rPr>
              <w:t>Mar 15</w:t>
            </w:r>
          </w:p>
        </w:tc>
        <w:tc>
          <w:tcPr>
            <w:tcW w:w="3330" w:type="dxa"/>
            <w:gridSpan w:val="4"/>
            <w:tcBorders>
              <w:left w:val="nil"/>
            </w:tcBorders>
            <w:shd w:val="clear" w:color="auto" w:fill="C5E0B3" w:themeFill="accent6" w:themeFillTint="66"/>
          </w:tcPr>
          <w:p w14:paraId="681B0426" w14:textId="77777777" w:rsidR="00AB25A1" w:rsidRPr="00ED31EA" w:rsidRDefault="00AB25A1" w:rsidP="00A479B8"/>
        </w:tc>
      </w:tr>
      <w:tr w:rsidR="00AB25A1" w:rsidRPr="00ED31EA" w14:paraId="5379C591" w14:textId="77777777" w:rsidTr="008E1B69">
        <w:tc>
          <w:tcPr>
            <w:tcW w:w="2335" w:type="dxa"/>
            <w:tcBorders>
              <w:bottom w:val="single" w:sz="4" w:space="0" w:color="auto"/>
            </w:tcBorders>
          </w:tcPr>
          <w:p w14:paraId="5E0CED38" w14:textId="06568DD8" w:rsidR="00AB25A1" w:rsidRPr="00ED31EA" w:rsidRDefault="008E1B69" w:rsidP="00A479B8">
            <w:r>
              <w:t>Monday (3/15)</w:t>
            </w:r>
          </w:p>
        </w:tc>
        <w:tc>
          <w:tcPr>
            <w:tcW w:w="7740" w:type="dxa"/>
            <w:gridSpan w:val="5"/>
            <w:tcBorders>
              <w:bottom w:val="single" w:sz="4" w:space="0" w:color="auto"/>
            </w:tcBorders>
          </w:tcPr>
          <w:p w14:paraId="30F57442" w14:textId="5AF04EA3" w:rsidR="00AB25A1" w:rsidRPr="007635F6" w:rsidRDefault="007635F6" w:rsidP="007635F6">
            <w:pPr>
              <w:rPr>
                <w:color w:val="FF0000"/>
              </w:rPr>
            </w:pPr>
            <w:r w:rsidRPr="007635F6">
              <w:rPr>
                <w:color w:val="FF0000"/>
              </w:rPr>
              <w:t>SPEECH PRESENTATIONS</w:t>
            </w:r>
          </w:p>
        </w:tc>
      </w:tr>
      <w:tr w:rsidR="008E1B69" w:rsidRPr="00ED31EA" w14:paraId="50853F55" w14:textId="77777777" w:rsidTr="008E1B69">
        <w:tc>
          <w:tcPr>
            <w:tcW w:w="2335" w:type="dxa"/>
            <w:tcBorders>
              <w:bottom w:val="single" w:sz="4" w:space="0" w:color="auto"/>
            </w:tcBorders>
          </w:tcPr>
          <w:p w14:paraId="70320E84" w14:textId="72A7BA7B" w:rsidR="008E1B69" w:rsidRPr="00ED31EA" w:rsidRDefault="008E1B69" w:rsidP="00A479B8">
            <w:r>
              <w:t>Wednesday (3/17)</w:t>
            </w:r>
          </w:p>
        </w:tc>
        <w:tc>
          <w:tcPr>
            <w:tcW w:w="7740" w:type="dxa"/>
            <w:gridSpan w:val="5"/>
            <w:tcBorders>
              <w:bottom w:val="single" w:sz="4" w:space="0" w:color="auto"/>
            </w:tcBorders>
          </w:tcPr>
          <w:p w14:paraId="4B63D8E9" w14:textId="36D34A38" w:rsidR="008E1B69" w:rsidRPr="007635F6" w:rsidRDefault="007635F6" w:rsidP="007635F6">
            <w:pPr>
              <w:rPr>
                <w:color w:val="FF0000"/>
              </w:rPr>
            </w:pPr>
            <w:r w:rsidRPr="007635F6">
              <w:rPr>
                <w:color w:val="FF0000"/>
              </w:rPr>
              <w:t>SPEECH PRESENTATIONS</w:t>
            </w:r>
          </w:p>
        </w:tc>
      </w:tr>
      <w:tr w:rsidR="008E1B69" w:rsidRPr="00ED31EA" w14:paraId="1895F240" w14:textId="77777777" w:rsidTr="008E1B69">
        <w:tc>
          <w:tcPr>
            <w:tcW w:w="2335" w:type="dxa"/>
            <w:tcBorders>
              <w:bottom w:val="single" w:sz="4" w:space="0" w:color="auto"/>
            </w:tcBorders>
          </w:tcPr>
          <w:p w14:paraId="279031BB" w14:textId="6AB42033" w:rsidR="008E1B69" w:rsidRPr="00ED31EA" w:rsidRDefault="008E1B69" w:rsidP="00A479B8">
            <w:r>
              <w:t>Weekend</w:t>
            </w:r>
          </w:p>
        </w:tc>
        <w:tc>
          <w:tcPr>
            <w:tcW w:w="7740" w:type="dxa"/>
            <w:gridSpan w:val="5"/>
            <w:tcBorders>
              <w:bottom w:val="single" w:sz="4" w:space="0" w:color="auto"/>
            </w:tcBorders>
          </w:tcPr>
          <w:p w14:paraId="7F83109B" w14:textId="77777777" w:rsidR="008E1B69" w:rsidRDefault="007635F6" w:rsidP="007635F6">
            <w:pPr>
              <w:rPr>
                <w:color w:val="FF0000"/>
              </w:rPr>
            </w:pPr>
            <w:r w:rsidRPr="007635F6">
              <w:rPr>
                <w:color w:val="FF0000"/>
              </w:rPr>
              <w:t>To Do: Paper #2 Proposal</w:t>
            </w:r>
          </w:p>
          <w:p w14:paraId="61D08BF4" w14:textId="1C4F7B01" w:rsidR="00A619D5" w:rsidRPr="007635F6" w:rsidRDefault="00A619D5" w:rsidP="007635F6">
            <w:r w:rsidRPr="00A619D5">
              <w:rPr>
                <w:color w:val="7030A0"/>
              </w:rPr>
              <w:t>Text #13</w:t>
            </w:r>
          </w:p>
        </w:tc>
      </w:tr>
      <w:tr w:rsidR="00AB25A1" w:rsidRPr="00ED31EA" w14:paraId="3FDAD03E" w14:textId="77777777" w:rsidTr="522D3A3F">
        <w:tc>
          <w:tcPr>
            <w:tcW w:w="6745" w:type="dxa"/>
            <w:gridSpan w:val="2"/>
            <w:tcBorders>
              <w:right w:val="nil"/>
            </w:tcBorders>
            <w:shd w:val="clear" w:color="auto" w:fill="C5E0B3" w:themeFill="accent6" w:themeFillTint="66"/>
          </w:tcPr>
          <w:p w14:paraId="019D315C" w14:textId="56FA5979" w:rsidR="00AB25A1" w:rsidRPr="00ED31EA" w:rsidRDefault="00AB25A1" w:rsidP="00A479B8">
            <w:pPr>
              <w:ind w:right="-1998"/>
              <w:rPr>
                <w:rFonts w:ascii="Helvetica" w:hAnsi="Helvetica" w:cs="Helvetica"/>
              </w:rPr>
            </w:pPr>
            <w:r w:rsidRPr="00ED31EA">
              <w:rPr>
                <w:rFonts w:ascii="Helvetica" w:hAnsi="Helvetica" w:cs="Helvetica"/>
              </w:rPr>
              <w:t xml:space="preserve">Week 9: </w:t>
            </w:r>
            <w:r w:rsidR="0016313F">
              <w:rPr>
                <w:rFonts w:ascii="Helvetica" w:hAnsi="Helvetica" w:cs="Helvetica"/>
              </w:rPr>
              <w:t>Mar 22</w:t>
            </w:r>
          </w:p>
        </w:tc>
        <w:tc>
          <w:tcPr>
            <w:tcW w:w="3330" w:type="dxa"/>
            <w:gridSpan w:val="4"/>
            <w:tcBorders>
              <w:left w:val="nil"/>
            </w:tcBorders>
            <w:shd w:val="clear" w:color="auto" w:fill="C5E0B3" w:themeFill="accent6" w:themeFillTint="66"/>
          </w:tcPr>
          <w:p w14:paraId="067B3632" w14:textId="6B637334" w:rsidR="00AB25A1" w:rsidRPr="00ED31EA" w:rsidRDefault="003D0260" w:rsidP="00A479B8">
            <w:r>
              <w:t>Activism</w:t>
            </w:r>
          </w:p>
        </w:tc>
      </w:tr>
      <w:tr w:rsidR="00AB25A1" w:rsidRPr="00ED31EA" w14:paraId="0E8EE8FD" w14:textId="77777777" w:rsidTr="008E1B69">
        <w:trPr>
          <w:trHeight w:val="323"/>
        </w:trPr>
        <w:tc>
          <w:tcPr>
            <w:tcW w:w="2335" w:type="dxa"/>
          </w:tcPr>
          <w:p w14:paraId="4873A2B6" w14:textId="184C04B0" w:rsidR="00AB25A1" w:rsidRPr="00ED31EA" w:rsidRDefault="008E1B69" w:rsidP="00A479B8">
            <w:r>
              <w:t>Monday (3/22)</w:t>
            </w:r>
          </w:p>
        </w:tc>
        <w:tc>
          <w:tcPr>
            <w:tcW w:w="7740" w:type="dxa"/>
            <w:gridSpan w:val="5"/>
          </w:tcPr>
          <w:p w14:paraId="173605F3" w14:textId="41019DAA" w:rsidR="00AB25A1" w:rsidRPr="007635F6" w:rsidRDefault="007635F6" w:rsidP="007635F6">
            <w:pPr>
              <w:rPr>
                <w:color w:val="FF0000"/>
              </w:rPr>
            </w:pPr>
            <w:r w:rsidRPr="007635F6">
              <w:rPr>
                <w:color w:val="FF0000"/>
              </w:rPr>
              <w:t>Paper #2 Proposal DUE</w:t>
            </w:r>
          </w:p>
        </w:tc>
      </w:tr>
      <w:tr w:rsidR="008E1B69" w:rsidRPr="00ED31EA" w14:paraId="3AF203EE" w14:textId="77777777" w:rsidTr="008E1B69">
        <w:trPr>
          <w:trHeight w:val="323"/>
        </w:trPr>
        <w:tc>
          <w:tcPr>
            <w:tcW w:w="2335" w:type="dxa"/>
          </w:tcPr>
          <w:p w14:paraId="25C48ABA" w14:textId="17A96F57" w:rsidR="008E1B69" w:rsidRPr="00ED31EA" w:rsidRDefault="008E1B69" w:rsidP="00A479B8">
            <w:r>
              <w:t>Wednesday (3/24)</w:t>
            </w:r>
          </w:p>
        </w:tc>
        <w:tc>
          <w:tcPr>
            <w:tcW w:w="7740" w:type="dxa"/>
            <w:gridSpan w:val="5"/>
          </w:tcPr>
          <w:p w14:paraId="49422459" w14:textId="77777777" w:rsidR="008E1B69" w:rsidRDefault="007635F6" w:rsidP="007635F6">
            <w:pPr>
              <w:rPr>
                <w:color w:val="FF0000"/>
              </w:rPr>
            </w:pPr>
            <w:r w:rsidRPr="007635F6">
              <w:rPr>
                <w:color w:val="FF0000"/>
              </w:rPr>
              <w:t xml:space="preserve">To Do: Paper #2 </w:t>
            </w:r>
            <w:r w:rsidR="00560070">
              <w:rPr>
                <w:color w:val="FF0000"/>
              </w:rPr>
              <w:t>Annotated Bibliography</w:t>
            </w:r>
          </w:p>
          <w:p w14:paraId="000AD74B" w14:textId="2F058024" w:rsidR="00A619D5" w:rsidRPr="007635F6" w:rsidRDefault="00A619D5" w:rsidP="007635F6">
            <w:r w:rsidRPr="00A619D5">
              <w:rPr>
                <w:color w:val="385623" w:themeColor="accent6" w:themeShade="80"/>
              </w:rPr>
              <w:t>Text#14</w:t>
            </w:r>
          </w:p>
        </w:tc>
      </w:tr>
      <w:tr w:rsidR="008E1B69" w:rsidRPr="00ED31EA" w14:paraId="7DC6EBCC" w14:textId="77777777" w:rsidTr="008E1B69">
        <w:trPr>
          <w:trHeight w:val="323"/>
        </w:trPr>
        <w:tc>
          <w:tcPr>
            <w:tcW w:w="2335" w:type="dxa"/>
          </w:tcPr>
          <w:p w14:paraId="169591AB" w14:textId="5514832A" w:rsidR="008E1B69" w:rsidRPr="00ED31EA" w:rsidRDefault="008E1B69" w:rsidP="008E1B69">
            <w:pPr>
              <w:jc w:val="center"/>
            </w:pPr>
            <w:r>
              <w:t>Weekend</w:t>
            </w:r>
          </w:p>
        </w:tc>
        <w:tc>
          <w:tcPr>
            <w:tcW w:w="7740" w:type="dxa"/>
            <w:gridSpan w:val="5"/>
          </w:tcPr>
          <w:p w14:paraId="3CAC2400" w14:textId="77777777" w:rsidR="008E1B69" w:rsidRDefault="00560070" w:rsidP="00560070">
            <w:pPr>
              <w:rPr>
                <w:color w:val="FF0000"/>
              </w:rPr>
            </w:pPr>
            <w:r w:rsidRPr="00560070">
              <w:rPr>
                <w:color w:val="FF0000"/>
              </w:rPr>
              <w:t>Paper #2 Annotated Bibliography DUE Friday 3/26 @11:59</w:t>
            </w:r>
          </w:p>
          <w:p w14:paraId="2786DEF7" w14:textId="77777777" w:rsidR="00560070" w:rsidRDefault="00560070" w:rsidP="00560070">
            <w:pPr>
              <w:rPr>
                <w:color w:val="FF0000"/>
              </w:rPr>
            </w:pPr>
            <w:r>
              <w:rPr>
                <w:color w:val="FF0000"/>
              </w:rPr>
              <w:t>To Do: Paper #2 Research Notes</w:t>
            </w:r>
          </w:p>
          <w:p w14:paraId="0301F955" w14:textId="35A723D6" w:rsidR="00A619D5" w:rsidRPr="00560070" w:rsidRDefault="00A619D5" w:rsidP="00560070">
            <w:r w:rsidRPr="00A619D5">
              <w:rPr>
                <w:color w:val="7030A0"/>
              </w:rPr>
              <w:t>Text #15</w:t>
            </w:r>
          </w:p>
        </w:tc>
      </w:tr>
      <w:tr w:rsidR="00AB25A1" w:rsidRPr="00ED31EA" w14:paraId="209D8DC2" w14:textId="77777777" w:rsidTr="522D3A3F">
        <w:tc>
          <w:tcPr>
            <w:tcW w:w="6745" w:type="dxa"/>
            <w:gridSpan w:val="2"/>
            <w:tcBorders>
              <w:right w:val="nil"/>
            </w:tcBorders>
            <w:shd w:val="clear" w:color="auto" w:fill="C5E0B3" w:themeFill="accent6" w:themeFillTint="66"/>
          </w:tcPr>
          <w:p w14:paraId="1B8CDDBF" w14:textId="093EE208" w:rsidR="00AB25A1" w:rsidRPr="00ED31EA" w:rsidRDefault="00AB25A1" w:rsidP="00A479B8">
            <w:pPr>
              <w:rPr>
                <w:rFonts w:ascii="Helvetica" w:hAnsi="Helvetica" w:cs="Helvetica"/>
              </w:rPr>
            </w:pPr>
            <w:r w:rsidRPr="00ED31EA">
              <w:rPr>
                <w:rFonts w:ascii="Helvetica" w:hAnsi="Helvetica" w:cs="Helvetica"/>
              </w:rPr>
              <w:t xml:space="preserve">Week 10: </w:t>
            </w:r>
            <w:r w:rsidR="0016313F">
              <w:rPr>
                <w:rFonts w:ascii="Helvetica" w:hAnsi="Helvetica" w:cs="Helvetica"/>
              </w:rPr>
              <w:t>Mar 29</w:t>
            </w:r>
          </w:p>
        </w:tc>
        <w:tc>
          <w:tcPr>
            <w:tcW w:w="3330" w:type="dxa"/>
            <w:gridSpan w:val="4"/>
            <w:tcBorders>
              <w:left w:val="nil"/>
            </w:tcBorders>
            <w:shd w:val="clear" w:color="auto" w:fill="C5E0B3" w:themeFill="accent6" w:themeFillTint="66"/>
          </w:tcPr>
          <w:p w14:paraId="0623A5D5" w14:textId="36817BC6" w:rsidR="00AB25A1" w:rsidRPr="00ED31EA" w:rsidRDefault="003D0260" w:rsidP="00A479B8">
            <w:r>
              <w:t>Fashion</w:t>
            </w:r>
          </w:p>
        </w:tc>
      </w:tr>
      <w:tr w:rsidR="00AB25A1" w:rsidRPr="00ED31EA" w14:paraId="0ACC5D34" w14:textId="77777777" w:rsidTr="008E1B69">
        <w:tc>
          <w:tcPr>
            <w:tcW w:w="2335" w:type="dxa"/>
          </w:tcPr>
          <w:p w14:paraId="575419DA" w14:textId="13C1621C" w:rsidR="00AB25A1" w:rsidRPr="00ED31EA" w:rsidRDefault="008E1B69" w:rsidP="00A479B8">
            <w:r>
              <w:t>Monday (3/29)</w:t>
            </w:r>
          </w:p>
        </w:tc>
        <w:tc>
          <w:tcPr>
            <w:tcW w:w="7740" w:type="dxa"/>
            <w:gridSpan w:val="5"/>
          </w:tcPr>
          <w:p w14:paraId="3CC180A3" w14:textId="77777777" w:rsidR="00AB25A1" w:rsidRPr="00560070" w:rsidRDefault="00560070" w:rsidP="00560070">
            <w:pPr>
              <w:rPr>
                <w:color w:val="FF0000"/>
              </w:rPr>
            </w:pPr>
            <w:r w:rsidRPr="00560070">
              <w:rPr>
                <w:color w:val="FF0000"/>
              </w:rPr>
              <w:t>Paper#2 Research Notes DUE</w:t>
            </w:r>
          </w:p>
          <w:p w14:paraId="507099E2" w14:textId="51029670" w:rsidR="00560070" w:rsidRPr="00560070" w:rsidRDefault="00560070" w:rsidP="00560070">
            <w:pPr>
              <w:rPr>
                <w:color w:val="FF0000"/>
              </w:rPr>
            </w:pPr>
            <w:r w:rsidRPr="00560070">
              <w:rPr>
                <w:color w:val="FF0000"/>
              </w:rPr>
              <w:t>To do: Paper #2 Rough Draft</w:t>
            </w:r>
          </w:p>
        </w:tc>
      </w:tr>
      <w:tr w:rsidR="008E1B69" w:rsidRPr="00ED31EA" w14:paraId="27F216A9" w14:textId="77777777" w:rsidTr="008E1B69">
        <w:tc>
          <w:tcPr>
            <w:tcW w:w="2335" w:type="dxa"/>
          </w:tcPr>
          <w:p w14:paraId="1B5817FC" w14:textId="2DBF9C37" w:rsidR="008E1B69" w:rsidRPr="00ED31EA" w:rsidRDefault="008E1B69" w:rsidP="00A479B8">
            <w:r>
              <w:t>Wednesday (3/31)</w:t>
            </w:r>
          </w:p>
        </w:tc>
        <w:tc>
          <w:tcPr>
            <w:tcW w:w="7740" w:type="dxa"/>
            <w:gridSpan w:val="5"/>
          </w:tcPr>
          <w:p w14:paraId="1DB799F7" w14:textId="77777777" w:rsidR="008E1B69" w:rsidRDefault="00560070" w:rsidP="00560070">
            <w:pPr>
              <w:rPr>
                <w:color w:val="FF0000"/>
              </w:rPr>
            </w:pPr>
            <w:r w:rsidRPr="00560070">
              <w:rPr>
                <w:color w:val="FF0000"/>
              </w:rPr>
              <w:t>To do: Paper #2 Rough Draft</w:t>
            </w:r>
          </w:p>
          <w:p w14:paraId="1D9CEB0D" w14:textId="1C003A10" w:rsidR="00A619D5" w:rsidRPr="00560070" w:rsidRDefault="00A619D5" w:rsidP="00560070">
            <w:pPr>
              <w:rPr>
                <w:color w:val="FF0000"/>
              </w:rPr>
            </w:pPr>
            <w:r w:rsidRPr="00A619D5">
              <w:rPr>
                <w:color w:val="385623" w:themeColor="accent6" w:themeShade="80"/>
              </w:rPr>
              <w:t>Text #16</w:t>
            </w:r>
          </w:p>
        </w:tc>
      </w:tr>
      <w:tr w:rsidR="008E1B69" w:rsidRPr="00ED31EA" w14:paraId="74F91E6B" w14:textId="77777777" w:rsidTr="008E1B69">
        <w:tc>
          <w:tcPr>
            <w:tcW w:w="2335" w:type="dxa"/>
          </w:tcPr>
          <w:p w14:paraId="5F752CD7" w14:textId="65E124D8" w:rsidR="008E1B69" w:rsidRPr="00ED31EA" w:rsidRDefault="008E1B69" w:rsidP="00A479B8">
            <w:r>
              <w:t>Weekend</w:t>
            </w:r>
          </w:p>
        </w:tc>
        <w:tc>
          <w:tcPr>
            <w:tcW w:w="7740" w:type="dxa"/>
            <w:gridSpan w:val="5"/>
          </w:tcPr>
          <w:p w14:paraId="60766C46" w14:textId="77777777" w:rsidR="008E1B69" w:rsidRDefault="00560070" w:rsidP="00560070">
            <w:pPr>
              <w:rPr>
                <w:color w:val="FF0000"/>
              </w:rPr>
            </w:pPr>
            <w:r w:rsidRPr="00560070">
              <w:rPr>
                <w:color w:val="FF0000"/>
              </w:rPr>
              <w:t>Rough Draft Due Friday 4/2 @11:59PM</w:t>
            </w:r>
          </w:p>
          <w:p w14:paraId="447BCBD2" w14:textId="77777777" w:rsidR="00560070" w:rsidRDefault="00560070" w:rsidP="00560070">
            <w:pPr>
              <w:rPr>
                <w:color w:val="FF0000"/>
              </w:rPr>
            </w:pPr>
            <w:r>
              <w:rPr>
                <w:color w:val="FF0000"/>
              </w:rPr>
              <w:t>To do: Final Draft</w:t>
            </w:r>
          </w:p>
          <w:p w14:paraId="2D461750" w14:textId="7204B1C7" w:rsidR="00A619D5" w:rsidRPr="00560070" w:rsidRDefault="00A619D5" w:rsidP="00560070">
            <w:pPr>
              <w:rPr>
                <w:color w:val="FF0000"/>
              </w:rPr>
            </w:pPr>
            <w:r w:rsidRPr="00A619D5">
              <w:rPr>
                <w:color w:val="7030A0"/>
              </w:rPr>
              <w:t>Text#17</w:t>
            </w:r>
          </w:p>
        </w:tc>
      </w:tr>
      <w:tr w:rsidR="00AB25A1" w:rsidRPr="00ED31EA" w14:paraId="2A9A004F" w14:textId="77777777" w:rsidTr="522D3A3F">
        <w:tc>
          <w:tcPr>
            <w:tcW w:w="8275" w:type="dxa"/>
            <w:gridSpan w:val="4"/>
            <w:tcBorders>
              <w:right w:val="nil"/>
            </w:tcBorders>
            <w:shd w:val="clear" w:color="auto" w:fill="C5E0B3" w:themeFill="accent6" w:themeFillTint="66"/>
          </w:tcPr>
          <w:p w14:paraId="5D204F28" w14:textId="50CAC4C2" w:rsidR="00AB25A1" w:rsidRPr="00ED31EA" w:rsidRDefault="00AB25A1" w:rsidP="00A479B8">
            <w:pPr>
              <w:rPr>
                <w:rFonts w:ascii="Helvetica" w:hAnsi="Helvetica" w:cs="Helvetica"/>
              </w:rPr>
            </w:pPr>
            <w:r w:rsidRPr="00ED31EA">
              <w:rPr>
                <w:rFonts w:ascii="Helvetica" w:hAnsi="Helvetica" w:cs="Helvetica"/>
              </w:rPr>
              <w:t xml:space="preserve">Week 11: </w:t>
            </w:r>
            <w:r w:rsidR="0016313F">
              <w:rPr>
                <w:rFonts w:ascii="Helvetica" w:hAnsi="Helvetica" w:cs="Helvetica"/>
              </w:rPr>
              <w:t>Apr 5</w:t>
            </w:r>
          </w:p>
        </w:tc>
        <w:tc>
          <w:tcPr>
            <w:tcW w:w="1800" w:type="dxa"/>
            <w:gridSpan w:val="2"/>
            <w:tcBorders>
              <w:left w:val="nil"/>
            </w:tcBorders>
            <w:shd w:val="clear" w:color="auto" w:fill="C5E0B3" w:themeFill="accent6" w:themeFillTint="66"/>
          </w:tcPr>
          <w:p w14:paraId="3B89A55F" w14:textId="0CDC5F71" w:rsidR="00AB25A1" w:rsidRPr="00ED31EA" w:rsidRDefault="00A619D5" w:rsidP="00A479B8">
            <w:r>
              <w:t>Technology</w:t>
            </w:r>
          </w:p>
        </w:tc>
      </w:tr>
      <w:tr w:rsidR="00AB25A1" w:rsidRPr="00ED31EA" w14:paraId="12163D60" w14:textId="77777777" w:rsidTr="008E1B69">
        <w:tc>
          <w:tcPr>
            <w:tcW w:w="2335" w:type="dxa"/>
          </w:tcPr>
          <w:p w14:paraId="710AA585" w14:textId="2F2C4736" w:rsidR="00AB25A1" w:rsidRPr="00ED31EA" w:rsidRDefault="008E1B69" w:rsidP="00A479B8">
            <w:r>
              <w:t>Monday (4/5)</w:t>
            </w:r>
          </w:p>
        </w:tc>
        <w:tc>
          <w:tcPr>
            <w:tcW w:w="7740" w:type="dxa"/>
            <w:gridSpan w:val="5"/>
          </w:tcPr>
          <w:p w14:paraId="407CE2D1" w14:textId="3231B878" w:rsidR="00AB25A1" w:rsidRPr="00ED31EA" w:rsidRDefault="00560070" w:rsidP="00560070">
            <w:r>
              <w:rPr>
                <w:color w:val="FF0000"/>
              </w:rPr>
              <w:t>To do: Final Draft</w:t>
            </w:r>
          </w:p>
        </w:tc>
      </w:tr>
      <w:tr w:rsidR="008E1B69" w:rsidRPr="00ED31EA" w14:paraId="39737897" w14:textId="77777777" w:rsidTr="008E1B69">
        <w:tc>
          <w:tcPr>
            <w:tcW w:w="2335" w:type="dxa"/>
          </w:tcPr>
          <w:p w14:paraId="69F0F822" w14:textId="22AFFE89" w:rsidR="008E1B69" w:rsidRPr="00ED31EA" w:rsidRDefault="008E1B69" w:rsidP="00A479B8">
            <w:r>
              <w:t>Wednesday (4/7)</w:t>
            </w:r>
          </w:p>
        </w:tc>
        <w:tc>
          <w:tcPr>
            <w:tcW w:w="7740" w:type="dxa"/>
            <w:gridSpan w:val="5"/>
          </w:tcPr>
          <w:p w14:paraId="589FADC2" w14:textId="77777777" w:rsidR="008E1B69" w:rsidRDefault="00560070" w:rsidP="00560070">
            <w:pPr>
              <w:rPr>
                <w:color w:val="FF0000"/>
              </w:rPr>
            </w:pPr>
            <w:r>
              <w:rPr>
                <w:color w:val="FF0000"/>
              </w:rPr>
              <w:t>To do: Final Draft</w:t>
            </w:r>
          </w:p>
          <w:p w14:paraId="5C6C1521" w14:textId="7721EF9D" w:rsidR="003D0260" w:rsidRPr="00ED31EA" w:rsidRDefault="003D0260" w:rsidP="00560070">
            <w:r w:rsidRPr="003D0260">
              <w:rPr>
                <w:color w:val="385623" w:themeColor="accent6" w:themeShade="80"/>
              </w:rPr>
              <w:t>Text #18</w:t>
            </w:r>
          </w:p>
        </w:tc>
      </w:tr>
      <w:tr w:rsidR="008E1B69" w:rsidRPr="00ED31EA" w14:paraId="03F26D96" w14:textId="77777777" w:rsidTr="008E1B69">
        <w:tc>
          <w:tcPr>
            <w:tcW w:w="2335" w:type="dxa"/>
          </w:tcPr>
          <w:p w14:paraId="4AFD2B93" w14:textId="062612EB" w:rsidR="008E1B69" w:rsidRPr="00ED31EA" w:rsidRDefault="008E1B69" w:rsidP="00A479B8">
            <w:r>
              <w:t>Weekend</w:t>
            </w:r>
          </w:p>
        </w:tc>
        <w:tc>
          <w:tcPr>
            <w:tcW w:w="7740" w:type="dxa"/>
            <w:gridSpan w:val="5"/>
          </w:tcPr>
          <w:p w14:paraId="6D7D88B5" w14:textId="29961380" w:rsidR="003D0260" w:rsidRPr="003D0260" w:rsidRDefault="00A479B8" w:rsidP="00560070">
            <w:pPr>
              <w:rPr>
                <w:color w:val="FF0000"/>
              </w:rPr>
            </w:pPr>
            <w:r>
              <w:rPr>
                <w:color w:val="FF0000"/>
              </w:rPr>
              <w:t>Final Draft Due Friday 4/9 @ 11;59PM</w:t>
            </w:r>
          </w:p>
        </w:tc>
      </w:tr>
      <w:tr w:rsidR="00AB25A1" w:rsidRPr="00ED31EA" w14:paraId="1D40B403" w14:textId="77777777" w:rsidTr="522D3A3F">
        <w:trPr>
          <w:trHeight w:val="188"/>
        </w:trPr>
        <w:tc>
          <w:tcPr>
            <w:tcW w:w="10075" w:type="dxa"/>
            <w:gridSpan w:val="6"/>
            <w:shd w:val="clear" w:color="auto" w:fill="C5E0B3" w:themeFill="accent6" w:themeFillTint="66"/>
          </w:tcPr>
          <w:p w14:paraId="7A3D505B" w14:textId="2AD8BEA5" w:rsidR="00AB25A1" w:rsidRPr="00ED31EA" w:rsidRDefault="00AB25A1" w:rsidP="00A479B8">
            <w:r w:rsidRPr="00ED31EA">
              <w:rPr>
                <w:rFonts w:ascii="Helvetica" w:hAnsi="Helvetica" w:cs="Helvetica"/>
              </w:rPr>
              <w:t xml:space="preserve">Week 12: </w:t>
            </w:r>
            <w:r w:rsidR="0016313F">
              <w:rPr>
                <w:rFonts w:ascii="Helvetica" w:hAnsi="Helvetica" w:cs="Helvetica"/>
              </w:rPr>
              <w:t>Apr 12 (April 14: Instructional Break. No classes)</w:t>
            </w:r>
          </w:p>
        </w:tc>
      </w:tr>
      <w:tr w:rsidR="00AB25A1" w:rsidRPr="00ED31EA" w14:paraId="67F79FD3" w14:textId="77777777" w:rsidTr="008E1B69">
        <w:tc>
          <w:tcPr>
            <w:tcW w:w="2335" w:type="dxa"/>
          </w:tcPr>
          <w:p w14:paraId="5646A1CB" w14:textId="64507B62" w:rsidR="00AB25A1" w:rsidRPr="00ED31EA" w:rsidRDefault="008E1B69" w:rsidP="00A479B8">
            <w:r>
              <w:t xml:space="preserve">Monday </w:t>
            </w:r>
            <w:r w:rsidR="00DF0945">
              <w:t>(4/12)</w:t>
            </w:r>
          </w:p>
        </w:tc>
        <w:tc>
          <w:tcPr>
            <w:tcW w:w="7740" w:type="dxa"/>
            <w:gridSpan w:val="5"/>
          </w:tcPr>
          <w:p w14:paraId="51B288DC" w14:textId="77777777" w:rsidR="00AB25A1" w:rsidRDefault="00560070" w:rsidP="00560070">
            <w:pPr>
              <w:rPr>
                <w:color w:val="FF0000"/>
              </w:rPr>
            </w:pPr>
            <w:r w:rsidRPr="00A479B8">
              <w:rPr>
                <w:color w:val="FF0000"/>
              </w:rPr>
              <w:t>Final Draft Due</w:t>
            </w:r>
          </w:p>
          <w:p w14:paraId="6EB9C641" w14:textId="586BB5B0" w:rsidR="003D0260" w:rsidRPr="003D0260" w:rsidRDefault="003D0260" w:rsidP="00560070">
            <w:pPr>
              <w:rPr>
                <w:color w:val="385623" w:themeColor="accent6" w:themeShade="80"/>
              </w:rPr>
            </w:pPr>
            <w:r>
              <w:rPr>
                <w:color w:val="385623" w:themeColor="accent6" w:themeShade="80"/>
              </w:rPr>
              <w:t>Text #19 Bandersnatch</w:t>
            </w:r>
          </w:p>
        </w:tc>
      </w:tr>
      <w:tr w:rsidR="008E1B69" w:rsidRPr="00ED31EA" w14:paraId="38469720" w14:textId="77777777" w:rsidTr="008E1B69">
        <w:tc>
          <w:tcPr>
            <w:tcW w:w="2335" w:type="dxa"/>
          </w:tcPr>
          <w:p w14:paraId="54686DE7" w14:textId="2F4377CA" w:rsidR="008E1B69" w:rsidRPr="00ED31EA" w:rsidRDefault="00DF0945" w:rsidP="00A479B8">
            <w:r>
              <w:t>Wednesday (4/14)</w:t>
            </w:r>
          </w:p>
        </w:tc>
        <w:tc>
          <w:tcPr>
            <w:tcW w:w="7740" w:type="dxa"/>
            <w:gridSpan w:val="5"/>
          </w:tcPr>
          <w:p w14:paraId="454D0F09" w14:textId="4CF43E61" w:rsidR="008E1B69" w:rsidRPr="00A479B8" w:rsidRDefault="00DF0945" w:rsidP="00560070">
            <w:pPr>
              <w:rPr>
                <w:color w:val="FF0000"/>
              </w:rPr>
            </w:pPr>
            <w:r w:rsidRPr="00A479B8">
              <w:rPr>
                <w:color w:val="FF0000"/>
              </w:rPr>
              <w:t>NO CLASS</w:t>
            </w:r>
          </w:p>
        </w:tc>
      </w:tr>
      <w:tr w:rsidR="008E1B69" w:rsidRPr="00ED31EA" w14:paraId="4BE41EA4" w14:textId="77777777" w:rsidTr="008E1B69">
        <w:tc>
          <w:tcPr>
            <w:tcW w:w="2335" w:type="dxa"/>
          </w:tcPr>
          <w:p w14:paraId="46C9B198" w14:textId="74AA5500" w:rsidR="008E1B69" w:rsidRPr="00ED31EA" w:rsidRDefault="00DF0945" w:rsidP="00A479B8">
            <w:r>
              <w:t>Weekend</w:t>
            </w:r>
          </w:p>
        </w:tc>
        <w:tc>
          <w:tcPr>
            <w:tcW w:w="7740" w:type="dxa"/>
            <w:gridSpan w:val="5"/>
          </w:tcPr>
          <w:p w14:paraId="48E9E0C1" w14:textId="77777777" w:rsidR="008E1B69" w:rsidRDefault="00A479B8" w:rsidP="00A479B8">
            <w:pPr>
              <w:rPr>
                <w:color w:val="FF0000"/>
              </w:rPr>
            </w:pPr>
            <w:r w:rsidRPr="00A479B8">
              <w:rPr>
                <w:color w:val="FF0000"/>
              </w:rPr>
              <w:t>To do: Speech #2 Proposal</w:t>
            </w:r>
          </w:p>
          <w:p w14:paraId="42AEEDC3" w14:textId="4C2BEDE3" w:rsidR="003D0260" w:rsidRPr="00A479B8" w:rsidRDefault="003D0260" w:rsidP="00A479B8">
            <w:pPr>
              <w:rPr>
                <w:color w:val="FF0000"/>
              </w:rPr>
            </w:pPr>
            <w:r w:rsidRPr="003D0260">
              <w:rPr>
                <w:color w:val="7030A0"/>
              </w:rPr>
              <w:t>Text #20</w:t>
            </w:r>
          </w:p>
        </w:tc>
      </w:tr>
      <w:tr w:rsidR="00AB25A1" w:rsidRPr="00ED31EA" w14:paraId="24162822" w14:textId="77777777" w:rsidTr="522D3A3F">
        <w:tc>
          <w:tcPr>
            <w:tcW w:w="6745" w:type="dxa"/>
            <w:gridSpan w:val="2"/>
            <w:tcBorders>
              <w:bottom w:val="nil"/>
              <w:right w:val="nil"/>
            </w:tcBorders>
            <w:shd w:val="clear" w:color="auto" w:fill="C5E0B3" w:themeFill="accent6" w:themeFillTint="66"/>
          </w:tcPr>
          <w:p w14:paraId="21BB575E" w14:textId="4FA3FA33" w:rsidR="00AB25A1" w:rsidRPr="00ED31EA" w:rsidRDefault="00AB25A1" w:rsidP="00A479B8">
            <w:pPr>
              <w:rPr>
                <w:rFonts w:ascii="Helvetica" w:hAnsi="Helvetica" w:cs="Helvetica"/>
              </w:rPr>
            </w:pPr>
            <w:r w:rsidRPr="00ED31EA">
              <w:rPr>
                <w:rFonts w:ascii="Helvetica" w:hAnsi="Helvetica" w:cs="Helvetica"/>
              </w:rPr>
              <w:t xml:space="preserve">Week 13: </w:t>
            </w:r>
            <w:r w:rsidR="0016313F">
              <w:rPr>
                <w:rFonts w:ascii="Helvetica" w:hAnsi="Helvetica" w:cs="Helvetica"/>
              </w:rPr>
              <w:t>Apr 19</w:t>
            </w:r>
          </w:p>
        </w:tc>
        <w:tc>
          <w:tcPr>
            <w:tcW w:w="3330" w:type="dxa"/>
            <w:gridSpan w:val="4"/>
            <w:tcBorders>
              <w:left w:val="nil"/>
            </w:tcBorders>
            <w:shd w:val="clear" w:color="auto" w:fill="C5E0B3" w:themeFill="accent6" w:themeFillTint="66"/>
          </w:tcPr>
          <w:p w14:paraId="2B137256" w14:textId="1CB7AEFB" w:rsidR="00AB25A1" w:rsidRPr="00ED31EA" w:rsidRDefault="003D0260" w:rsidP="00A479B8">
            <w:pPr>
              <w:tabs>
                <w:tab w:val="left" w:pos="6327"/>
              </w:tabs>
            </w:pPr>
            <w:r>
              <w:t>Medicine</w:t>
            </w:r>
          </w:p>
        </w:tc>
      </w:tr>
      <w:tr w:rsidR="00AB25A1" w:rsidRPr="00ED31EA" w14:paraId="399FC9DA" w14:textId="77777777" w:rsidTr="008E1B69">
        <w:tc>
          <w:tcPr>
            <w:tcW w:w="2335" w:type="dxa"/>
          </w:tcPr>
          <w:p w14:paraId="010E607F" w14:textId="69C0616F" w:rsidR="00AB25A1" w:rsidRPr="00ED31EA" w:rsidRDefault="00DF0945" w:rsidP="00A479B8">
            <w:r>
              <w:t>Monday (4/19)</w:t>
            </w:r>
          </w:p>
        </w:tc>
        <w:tc>
          <w:tcPr>
            <w:tcW w:w="7740" w:type="dxa"/>
            <w:gridSpan w:val="5"/>
          </w:tcPr>
          <w:p w14:paraId="5DC7A3AD" w14:textId="77777777" w:rsidR="00AB25A1" w:rsidRDefault="00A479B8" w:rsidP="00A479B8">
            <w:pPr>
              <w:rPr>
                <w:color w:val="FF0000"/>
              </w:rPr>
            </w:pPr>
            <w:r w:rsidRPr="00A479B8">
              <w:rPr>
                <w:color w:val="FF0000"/>
              </w:rPr>
              <w:t>Speech #2 Proposal Due</w:t>
            </w:r>
          </w:p>
          <w:p w14:paraId="1F9887D5" w14:textId="18D036EC" w:rsidR="00A479B8" w:rsidRPr="00ED31EA" w:rsidRDefault="00A479B8" w:rsidP="00A479B8">
            <w:r w:rsidRPr="00A479B8">
              <w:rPr>
                <w:color w:val="FF0000"/>
              </w:rPr>
              <w:t>To do: Speech #2 Outline</w:t>
            </w:r>
          </w:p>
        </w:tc>
      </w:tr>
      <w:tr w:rsidR="008E1B69" w:rsidRPr="00ED31EA" w14:paraId="0E1FFA6A" w14:textId="77777777" w:rsidTr="008E1B69">
        <w:tc>
          <w:tcPr>
            <w:tcW w:w="2335" w:type="dxa"/>
          </w:tcPr>
          <w:p w14:paraId="51519620" w14:textId="7F2C7188" w:rsidR="008E1B69" w:rsidRPr="00ED31EA" w:rsidRDefault="00DF0945" w:rsidP="00A479B8">
            <w:r>
              <w:t>Wednesday (4/21)</w:t>
            </w:r>
          </w:p>
        </w:tc>
        <w:tc>
          <w:tcPr>
            <w:tcW w:w="7740" w:type="dxa"/>
            <w:gridSpan w:val="5"/>
          </w:tcPr>
          <w:p w14:paraId="278CDD45" w14:textId="77777777" w:rsidR="008E1B69" w:rsidRDefault="00A479B8" w:rsidP="00A479B8">
            <w:pPr>
              <w:rPr>
                <w:color w:val="FF0000"/>
              </w:rPr>
            </w:pPr>
            <w:r w:rsidRPr="00A479B8">
              <w:rPr>
                <w:color w:val="FF0000"/>
              </w:rPr>
              <w:t>To do: Speech #2 Outline</w:t>
            </w:r>
          </w:p>
          <w:p w14:paraId="41F9257D" w14:textId="48F7B11E" w:rsidR="003D0260" w:rsidRPr="00A479B8" w:rsidRDefault="003D0260" w:rsidP="00A479B8">
            <w:pPr>
              <w:rPr>
                <w:color w:val="FF0000"/>
              </w:rPr>
            </w:pPr>
            <w:r w:rsidRPr="003D0260">
              <w:rPr>
                <w:color w:val="385623" w:themeColor="accent6" w:themeShade="80"/>
              </w:rPr>
              <w:t>Text #21</w:t>
            </w:r>
          </w:p>
        </w:tc>
      </w:tr>
      <w:tr w:rsidR="008E1B69" w:rsidRPr="00ED31EA" w14:paraId="586EB372" w14:textId="77777777" w:rsidTr="008E1B69">
        <w:tc>
          <w:tcPr>
            <w:tcW w:w="2335" w:type="dxa"/>
          </w:tcPr>
          <w:p w14:paraId="7E4D82B7" w14:textId="536380E8" w:rsidR="008E1B69" w:rsidRPr="00ED31EA" w:rsidRDefault="00DF0945" w:rsidP="00A479B8">
            <w:r>
              <w:t>Weekend</w:t>
            </w:r>
          </w:p>
        </w:tc>
        <w:tc>
          <w:tcPr>
            <w:tcW w:w="7740" w:type="dxa"/>
            <w:gridSpan w:val="5"/>
          </w:tcPr>
          <w:p w14:paraId="7E9C978B" w14:textId="3569C437" w:rsidR="008E1B69" w:rsidRPr="00A479B8" w:rsidRDefault="00A479B8" w:rsidP="00A479B8">
            <w:pPr>
              <w:rPr>
                <w:color w:val="FF0000"/>
              </w:rPr>
            </w:pPr>
            <w:r w:rsidRPr="00A479B8">
              <w:rPr>
                <w:color w:val="FF0000"/>
              </w:rPr>
              <w:t>Speech #2 Outline due Friday 4/23 @11:59PM</w:t>
            </w:r>
          </w:p>
        </w:tc>
      </w:tr>
      <w:tr w:rsidR="00AB25A1" w:rsidRPr="00ED31EA" w14:paraId="1603599D" w14:textId="77777777" w:rsidTr="522D3A3F">
        <w:tc>
          <w:tcPr>
            <w:tcW w:w="6745" w:type="dxa"/>
            <w:gridSpan w:val="2"/>
            <w:tcBorders>
              <w:right w:val="nil"/>
            </w:tcBorders>
            <w:shd w:val="clear" w:color="auto" w:fill="C5E0B3" w:themeFill="accent6" w:themeFillTint="66"/>
          </w:tcPr>
          <w:p w14:paraId="420F7C83" w14:textId="39223E66" w:rsidR="00AB25A1" w:rsidRPr="00ED31EA" w:rsidRDefault="00AB25A1" w:rsidP="00A479B8">
            <w:pPr>
              <w:rPr>
                <w:rFonts w:ascii="Helvetica" w:hAnsi="Helvetica" w:cs="Helvetica"/>
              </w:rPr>
            </w:pPr>
            <w:r w:rsidRPr="00ED31EA">
              <w:rPr>
                <w:rFonts w:ascii="Helvetica" w:hAnsi="Helvetica" w:cs="Helvetica"/>
              </w:rPr>
              <w:t xml:space="preserve">Week 14: </w:t>
            </w:r>
            <w:r w:rsidR="0016313F">
              <w:rPr>
                <w:rFonts w:ascii="Helvetica" w:hAnsi="Helvetica" w:cs="Helvetica"/>
              </w:rPr>
              <w:t>Apr 26</w:t>
            </w:r>
          </w:p>
        </w:tc>
        <w:tc>
          <w:tcPr>
            <w:tcW w:w="3330" w:type="dxa"/>
            <w:gridSpan w:val="4"/>
            <w:tcBorders>
              <w:left w:val="nil"/>
            </w:tcBorders>
            <w:shd w:val="clear" w:color="auto" w:fill="C5E0B3" w:themeFill="accent6" w:themeFillTint="66"/>
          </w:tcPr>
          <w:p w14:paraId="67287452" w14:textId="2E9B142D" w:rsidR="00AB25A1" w:rsidRPr="00ED31EA" w:rsidRDefault="003D0260" w:rsidP="00A479B8">
            <w:r>
              <w:t>Flat Earth/Flat Earthers</w:t>
            </w:r>
          </w:p>
        </w:tc>
      </w:tr>
      <w:tr w:rsidR="00AB25A1" w:rsidRPr="00ED31EA" w14:paraId="01719A6A" w14:textId="77777777" w:rsidTr="00A479B8">
        <w:trPr>
          <w:trHeight w:val="152"/>
        </w:trPr>
        <w:tc>
          <w:tcPr>
            <w:tcW w:w="2335" w:type="dxa"/>
          </w:tcPr>
          <w:p w14:paraId="19919E20" w14:textId="2E374A78" w:rsidR="00AB25A1" w:rsidRPr="00ED31EA" w:rsidRDefault="00DF0945" w:rsidP="00A479B8">
            <w:r>
              <w:t>Monday (4/26)</w:t>
            </w:r>
          </w:p>
        </w:tc>
        <w:tc>
          <w:tcPr>
            <w:tcW w:w="7740" w:type="dxa"/>
            <w:gridSpan w:val="5"/>
          </w:tcPr>
          <w:p w14:paraId="026BED0C" w14:textId="06136437" w:rsidR="00AB25A1" w:rsidRPr="00A479B8" w:rsidRDefault="00A479B8" w:rsidP="00A479B8">
            <w:pPr>
              <w:rPr>
                <w:color w:val="FF0000"/>
              </w:rPr>
            </w:pPr>
            <w:r w:rsidRPr="00A479B8">
              <w:rPr>
                <w:color w:val="FF0000"/>
              </w:rPr>
              <w:t>To do: Practice Speech #2</w:t>
            </w:r>
          </w:p>
        </w:tc>
      </w:tr>
      <w:tr w:rsidR="00A479B8" w:rsidRPr="00ED31EA" w14:paraId="3444BCCD" w14:textId="77777777" w:rsidTr="008E1B69">
        <w:tc>
          <w:tcPr>
            <w:tcW w:w="2335" w:type="dxa"/>
          </w:tcPr>
          <w:p w14:paraId="3F55DAE3" w14:textId="318BAD75" w:rsidR="00A479B8" w:rsidRPr="00ED31EA" w:rsidRDefault="00A479B8" w:rsidP="00A479B8">
            <w:r>
              <w:t>Wednesday (4/28)</w:t>
            </w:r>
          </w:p>
        </w:tc>
        <w:tc>
          <w:tcPr>
            <w:tcW w:w="7740" w:type="dxa"/>
            <w:gridSpan w:val="5"/>
          </w:tcPr>
          <w:p w14:paraId="67E8EA0A" w14:textId="77777777" w:rsidR="00A479B8" w:rsidRDefault="00A479B8" w:rsidP="00A479B8">
            <w:pPr>
              <w:rPr>
                <w:color w:val="FF0000"/>
              </w:rPr>
            </w:pPr>
            <w:r w:rsidRPr="00A479B8">
              <w:rPr>
                <w:color w:val="FF0000"/>
              </w:rPr>
              <w:t>To do: Practice Speech #2</w:t>
            </w:r>
          </w:p>
          <w:p w14:paraId="5BBB1C97" w14:textId="6E1958DD" w:rsidR="003D0260" w:rsidRPr="00ED31EA" w:rsidRDefault="003D0260" w:rsidP="00A479B8">
            <w:r w:rsidRPr="003D0260">
              <w:rPr>
                <w:color w:val="7030A0"/>
              </w:rPr>
              <w:t>Text #22</w:t>
            </w:r>
          </w:p>
        </w:tc>
      </w:tr>
      <w:tr w:rsidR="00A479B8" w:rsidRPr="00ED31EA" w14:paraId="182AF911" w14:textId="77777777" w:rsidTr="008E1B69">
        <w:tc>
          <w:tcPr>
            <w:tcW w:w="2335" w:type="dxa"/>
          </w:tcPr>
          <w:p w14:paraId="0765F8E6" w14:textId="7B96229D" w:rsidR="00A479B8" w:rsidRPr="00ED31EA" w:rsidRDefault="00A479B8" w:rsidP="00A479B8">
            <w:r>
              <w:lastRenderedPageBreak/>
              <w:t>Weekend</w:t>
            </w:r>
          </w:p>
        </w:tc>
        <w:tc>
          <w:tcPr>
            <w:tcW w:w="7740" w:type="dxa"/>
            <w:gridSpan w:val="5"/>
          </w:tcPr>
          <w:p w14:paraId="6E0A31F2" w14:textId="2FD3D6CA" w:rsidR="00A479B8" w:rsidRPr="00ED31EA" w:rsidRDefault="00A479B8" w:rsidP="00A479B8">
            <w:r w:rsidRPr="00A479B8">
              <w:rPr>
                <w:color w:val="FF0000"/>
              </w:rPr>
              <w:t>To do: Practice Speech #2</w:t>
            </w:r>
          </w:p>
        </w:tc>
      </w:tr>
      <w:tr w:rsidR="00A479B8" w:rsidRPr="00ED31EA" w14:paraId="65E33ADD" w14:textId="77777777" w:rsidTr="522D3A3F">
        <w:tc>
          <w:tcPr>
            <w:tcW w:w="6745" w:type="dxa"/>
            <w:gridSpan w:val="2"/>
            <w:tcBorders>
              <w:right w:val="nil"/>
            </w:tcBorders>
            <w:shd w:val="clear" w:color="auto" w:fill="C5E0B3" w:themeFill="accent6" w:themeFillTint="66"/>
          </w:tcPr>
          <w:p w14:paraId="7E3D78B2" w14:textId="4521F40C" w:rsidR="00A479B8" w:rsidRPr="00ED31EA" w:rsidRDefault="00A479B8" w:rsidP="00A479B8">
            <w:pPr>
              <w:rPr>
                <w:rFonts w:ascii="Helvetica" w:hAnsi="Helvetica" w:cs="Helvetica"/>
              </w:rPr>
            </w:pPr>
            <w:r w:rsidRPr="00ED31EA">
              <w:rPr>
                <w:rFonts w:ascii="Helvetica" w:hAnsi="Helvetica" w:cs="Helvetica"/>
              </w:rPr>
              <w:t xml:space="preserve">Week 15: </w:t>
            </w:r>
            <w:r>
              <w:rPr>
                <w:rFonts w:ascii="Helvetica" w:hAnsi="Helvetica" w:cs="Helvetica"/>
              </w:rPr>
              <w:t>May 3. (Close of classes May 7.)</w:t>
            </w:r>
          </w:p>
        </w:tc>
        <w:tc>
          <w:tcPr>
            <w:tcW w:w="3330" w:type="dxa"/>
            <w:gridSpan w:val="4"/>
            <w:tcBorders>
              <w:left w:val="nil"/>
            </w:tcBorders>
            <w:shd w:val="clear" w:color="auto" w:fill="C5E0B3" w:themeFill="accent6" w:themeFillTint="66"/>
          </w:tcPr>
          <w:p w14:paraId="174C519A" w14:textId="77777777" w:rsidR="00A479B8" w:rsidRPr="00ED31EA" w:rsidRDefault="00A479B8" w:rsidP="00A479B8"/>
        </w:tc>
      </w:tr>
      <w:tr w:rsidR="00A479B8" w:rsidRPr="00ED31EA" w14:paraId="35389326" w14:textId="77777777" w:rsidTr="008E1B69">
        <w:tc>
          <w:tcPr>
            <w:tcW w:w="2335" w:type="dxa"/>
          </w:tcPr>
          <w:p w14:paraId="595619C8" w14:textId="4B806C19" w:rsidR="00A479B8" w:rsidRPr="00ED31EA" w:rsidRDefault="00A479B8" w:rsidP="00A479B8">
            <w:r>
              <w:t>Monday (5/3)</w:t>
            </w:r>
          </w:p>
        </w:tc>
        <w:tc>
          <w:tcPr>
            <w:tcW w:w="7740" w:type="dxa"/>
            <w:gridSpan w:val="5"/>
          </w:tcPr>
          <w:p w14:paraId="57280444" w14:textId="4061D323" w:rsidR="00A479B8" w:rsidRPr="007635F6" w:rsidRDefault="00A479B8" w:rsidP="00A479B8">
            <w:pPr>
              <w:rPr>
                <w:color w:val="FF0000"/>
              </w:rPr>
            </w:pPr>
            <w:r w:rsidRPr="007635F6">
              <w:rPr>
                <w:color w:val="FF0000"/>
              </w:rPr>
              <w:t>Speech Presentations</w:t>
            </w:r>
          </w:p>
        </w:tc>
      </w:tr>
      <w:tr w:rsidR="00A479B8" w:rsidRPr="00ED31EA" w14:paraId="63389F8C" w14:textId="77777777" w:rsidTr="008E1B69">
        <w:tc>
          <w:tcPr>
            <w:tcW w:w="2335" w:type="dxa"/>
          </w:tcPr>
          <w:p w14:paraId="31FA43E1" w14:textId="5BF37141" w:rsidR="00A479B8" w:rsidRPr="00ED31EA" w:rsidRDefault="00A479B8" w:rsidP="00A479B8">
            <w:r>
              <w:t>Wednesday (5/5)</w:t>
            </w:r>
          </w:p>
        </w:tc>
        <w:tc>
          <w:tcPr>
            <w:tcW w:w="7740" w:type="dxa"/>
            <w:gridSpan w:val="5"/>
          </w:tcPr>
          <w:p w14:paraId="690AED25" w14:textId="0D3A141A" w:rsidR="00A479B8" w:rsidRPr="007635F6" w:rsidRDefault="00A479B8" w:rsidP="00A479B8">
            <w:pPr>
              <w:rPr>
                <w:color w:val="FF0000"/>
              </w:rPr>
            </w:pPr>
            <w:r w:rsidRPr="007635F6">
              <w:rPr>
                <w:color w:val="FF0000"/>
              </w:rPr>
              <w:t>Speech Presentations</w:t>
            </w:r>
          </w:p>
        </w:tc>
      </w:tr>
      <w:tr w:rsidR="00A479B8" w:rsidRPr="00ED31EA" w14:paraId="6AF546F1" w14:textId="77777777" w:rsidTr="522D3A3F">
        <w:tc>
          <w:tcPr>
            <w:tcW w:w="10075" w:type="dxa"/>
            <w:gridSpan w:val="6"/>
            <w:shd w:val="clear" w:color="auto" w:fill="C5E0B3" w:themeFill="accent6" w:themeFillTint="66"/>
          </w:tcPr>
          <w:p w14:paraId="5671E89A" w14:textId="6330A390" w:rsidR="00A479B8" w:rsidRPr="00ED31EA" w:rsidRDefault="00A479B8" w:rsidP="00A479B8">
            <w:r w:rsidRPr="00ED31EA">
              <w:rPr>
                <w:rFonts w:ascii="Helvetica" w:hAnsi="Helvetica" w:cs="Helvetica"/>
              </w:rPr>
              <w:t xml:space="preserve">Week 16: </w:t>
            </w:r>
            <w:r>
              <w:rPr>
                <w:rFonts w:ascii="Helvetica" w:hAnsi="Helvetica" w:cs="Helvetica"/>
              </w:rPr>
              <w:t xml:space="preserve">May 10-14 Final Exam Week. </w:t>
            </w:r>
            <w:r w:rsidRPr="00ED31EA">
              <w:rPr>
                <w:rFonts w:ascii="Helvetica" w:hAnsi="Helvetica" w:cs="Helvetica"/>
              </w:rPr>
              <w:t>There is no exam in Rhetoric. Classes do not meet.</w:t>
            </w:r>
          </w:p>
        </w:tc>
      </w:tr>
    </w:tbl>
    <w:p w14:paraId="06A197EF" w14:textId="77777777" w:rsidR="00951008" w:rsidRPr="00ED31EA" w:rsidRDefault="00F77C53" w:rsidP="00F77C53">
      <w:pPr>
        <w:spacing w:after="160" w:line="259" w:lineRule="auto"/>
        <w:jc w:val="center"/>
      </w:pPr>
      <w:r w:rsidRPr="00ED31EA">
        <w:rPr>
          <w:bCs/>
          <w:color w:val="1155CC"/>
          <w:u w:val="single"/>
          <w:shd w:val="clear" w:color="auto" w:fill="FFFFFF"/>
        </w:rPr>
        <w:t>______________</w:t>
      </w:r>
    </w:p>
    <w:p w14:paraId="3BDE5290" w14:textId="3FEEF294" w:rsidR="00173BB9" w:rsidRPr="00ED31EA" w:rsidRDefault="000301F3" w:rsidP="006518D9">
      <w:pPr>
        <w:spacing w:after="160" w:line="259" w:lineRule="auto"/>
      </w:pPr>
      <w:r w:rsidRPr="00ED31EA">
        <w:t>*</w:t>
      </w:r>
      <w:r w:rsidR="009901C1" w:rsidRPr="00ED31EA">
        <w:t xml:space="preserve">This document is part 1 of a two-part syllabus. Parts 1 and 2 together constitute the syllabus for this course. Both parts contain important policies and requirements for this course, and you should read both documents posted in the course ICON site. Part 1 contains information specific to </w:t>
      </w:r>
      <w:r w:rsidR="00F77C53" w:rsidRPr="00ED31EA">
        <w:t>the day-to-day activities of this</w:t>
      </w:r>
      <w:r w:rsidR="009901C1" w:rsidRPr="00ED31EA">
        <w:t xml:space="preserve"> section, while part 2 contains important information pertaining to all sections of Rhetoric. You are responsible for being aware of </w:t>
      </w:r>
      <w:r w:rsidR="00133EA2" w:rsidRPr="00ED31EA">
        <w:t>the content of the entire syllabus, parts 1 and 2.</w:t>
      </w:r>
      <w:r w:rsidR="00493FCC" w:rsidRPr="00ED31EA">
        <w:t xml:space="preserve"> </w:t>
      </w:r>
    </w:p>
    <w:p w14:paraId="7D5ED3F1" w14:textId="77777777" w:rsidR="007C774A" w:rsidRPr="00ED31EA" w:rsidRDefault="007C774A" w:rsidP="006518D9">
      <w:pPr>
        <w:spacing w:after="160" w:line="259" w:lineRule="auto"/>
      </w:pPr>
    </w:p>
    <w:tbl>
      <w:tblPr>
        <w:tblStyle w:val="TableGrid"/>
        <w:tblW w:w="0" w:type="auto"/>
        <w:tblLook w:val="04A0" w:firstRow="1" w:lastRow="0" w:firstColumn="1" w:lastColumn="0" w:noHBand="0" w:noVBand="1"/>
      </w:tblPr>
      <w:tblGrid>
        <w:gridCol w:w="4315"/>
        <w:gridCol w:w="5035"/>
      </w:tblGrid>
      <w:tr w:rsidR="008530FA" w:rsidRPr="00ED31EA" w14:paraId="243C68BE" w14:textId="77777777" w:rsidTr="522D3A3F">
        <w:tc>
          <w:tcPr>
            <w:tcW w:w="9350" w:type="dxa"/>
            <w:gridSpan w:val="2"/>
          </w:tcPr>
          <w:p w14:paraId="58A73971" w14:textId="77777777" w:rsidR="008530FA" w:rsidRPr="00ED31EA" w:rsidRDefault="008530FA" w:rsidP="00A479B8">
            <w:pPr>
              <w:pStyle w:val="Heading1"/>
              <w:jc w:val="center"/>
              <w:rPr>
                <w:rFonts w:ascii="Helvetica" w:hAnsi="Helvetica" w:cs="Helvetica"/>
                <w:b/>
                <w:sz w:val="80"/>
                <w:szCs w:val="80"/>
              </w:rPr>
            </w:pPr>
            <w:r w:rsidRPr="00ED31EA">
              <w:br w:type="page"/>
            </w:r>
            <w:r w:rsidRPr="00ED31EA">
              <w:rPr>
                <w:rFonts w:ascii="Helvetica" w:hAnsi="Helvetica" w:cs="Helvetica"/>
                <w:b/>
                <w:sz w:val="80"/>
                <w:szCs w:val="80"/>
              </w:rPr>
              <w:t>Rhetoric</w:t>
            </w:r>
          </w:p>
          <w:p w14:paraId="2253788F" w14:textId="77777777" w:rsidR="008530FA" w:rsidRPr="00ED31EA" w:rsidRDefault="008530FA" w:rsidP="00A479B8">
            <w:pPr>
              <w:pStyle w:val="Heading1"/>
              <w:jc w:val="center"/>
              <w:rPr>
                <w:rFonts w:ascii="Helvetica" w:hAnsi="Helvetica" w:cs="Helvetica"/>
              </w:rPr>
            </w:pPr>
            <w:r w:rsidRPr="00ED31EA">
              <w:rPr>
                <w:rFonts w:ascii="Helvetica" w:hAnsi="Helvetica" w:cs="Helvetica"/>
              </w:rPr>
              <w:t>Syllabus (Part 2 of 2*)</w:t>
            </w:r>
          </w:p>
          <w:p w14:paraId="7744C4BC" w14:textId="77777777" w:rsidR="008530FA" w:rsidRPr="00ED31EA" w:rsidRDefault="008530FA" w:rsidP="00A479B8">
            <w:pPr>
              <w:jc w:val="center"/>
            </w:pPr>
          </w:p>
        </w:tc>
      </w:tr>
      <w:tr w:rsidR="008530FA" w:rsidRPr="00ED31EA" w14:paraId="194FFE4C" w14:textId="77777777" w:rsidTr="522D3A3F">
        <w:tc>
          <w:tcPr>
            <w:tcW w:w="9350" w:type="dxa"/>
            <w:gridSpan w:val="2"/>
            <w:vAlign w:val="center"/>
          </w:tcPr>
          <w:p w14:paraId="3C8B1205" w14:textId="77777777" w:rsidR="008530FA" w:rsidRPr="00ED31EA" w:rsidRDefault="008530FA" w:rsidP="00A479B8">
            <w:pPr>
              <w:jc w:val="center"/>
              <w:rPr>
                <w:rFonts w:asciiTheme="minorHAnsi" w:hAnsiTheme="minorHAnsi" w:cs="Calibri"/>
                <w:bCs/>
                <w:color w:val="000000"/>
                <w:sz w:val="28"/>
              </w:rPr>
            </w:pPr>
            <w:r w:rsidRPr="00ED31EA">
              <w:rPr>
                <w:rFonts w:asciiTheme="minorHAnsi" w:hAnsiTheme="minorHAnsi" w:cs="Calibri"/>
                <w:bCs/>
                <w:color w:val="000000"/>
                <w:sz w:val="28"/>
              </w:rPr>
              <w:t>Common policies and practices for all Core Rhetoric courses</w:t>
            </w:r>
          </w:p>
          <w:p w14:paraId="3E3F3138" w14:textId="77777777" w:rsidR="008530FA" w:rsidRPr="00ED31EA" w:rsidRDefault="008530FA" w:rsidP="00A479B8">
            <w:pPr>
              <w:jc w:val="center"/>
              <w:rPr>
                <w:rFonts w:asciiTheme="minorHAnsi" w:hAnsiTheme="minorHAnsi" w:cs="Calibri"/>
                <w:sz w:val="28"/>
              </w:rPr>
            </w:pPr>
            <w:r w:rsidRPr="00ED31EA">
              <w:rPr>
                <w:rFonts w:asciiTheme="minorHAnsi" w:hAnsiTheme="minorHAnsi" w:cs="Calibri"/>
                <w:bCs/>
                <w:color w:val="000000"/>
                <w:sz w:val="44"/>
              </w:rPr>
              <w:t>RHET:1030 - RHET:1040 - RHET 1060</w:t>
            </w:r>
          </w:p>
        </w:tc>
      </w:tr>
      <w:tr w:rsidR="008530FA" w:rsidRPr="00ED31EA" w14:paraId="50F22A4E" w14:textId="77777777" w:rsidTr="522D3A3F">
        <w:tc>
          <w:tcPr>
            <w:tcW w:w="9350" w:type="dxa"/>
            <w:gridSpan w:val="2"/>
          </w:tcPr>
          <w:p w14:paraId="2CDB71FE" w14:textId="77777777" w:rsidR="008530FA" w:rsidRPr="00ED31EA" w:rsidRDefault="008530FA" w:rsidP="00A479B8">
            <w:pPr>
              <w:jc w:val="center"/>
              <w:rPr>
                <w:sz w:val="12"/>
                <w:szCs w:val="12"/>
              </w:rPr>
            </w:pPr>
          </w:p>
          <w:p w14:paraId="79B0E294" w14:textId="77777777" w:rsidR="008530FA" w:rsidRPr="00ED31EA" w:rsidRDefault="008530FA" w:rsidP="00A479B8">
            <w:pPr>
              <w:jc w:val="center"/>
            </w:pPr>
            <w:r>
              <w:rPr>
                <w:noProof/>
              </w:rPr>
              <w:drawing>
                <wp:inline distT="0" distB="0" distL="0" distR="0" wp14:anchorId="645CB307" wp14:editId="017C7381">
                  <wp:extent cx="2247900" cy="654183"/>
                  <wp:effectExtent l="0" t="0" r="0" b="0"/>
                  <wp:docPr id="2" name="Picture 3" descr="University of Iowa Old Capitol dome logo next to &quot;Department of Rhetoric&quot;" title="University of Iowa Department of Rhetor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7">
                            <a:extLst>
                              <a:ext uri="{28A0092B-C50C-407E-A947-70E740481C1C}">
                                <a14:useLocalDpi xmlns:a14="http://schemas.microsoft.com/office/drawing/2010/main" val="0"/>
                              </a:ext>
                            </a:extLst>
                          </a:blip>
                          <a:stretch>
                            <a:fillRect/>
                          </a:stretch>
                        </pic:blipFill>
                        <pic:spPr>
                          <a:xfrm>
                            <a:off x="0" y="0"/>
                            <a:ext cx="2247900" cy="654183"/>
                          </a:xfrm>
                          <a:prstGeom prst="rect">
                            <a:avLst/>
                          </a:prstGeom>
                        </pic:spPr>
                      </pic:pic>
                    </a:graphicData>
                  </a:graphic>
                </wp:inline>
              </w:drawing>
            </w:r>
          </w:p>
          <w:p w14:paraId="11F148A5" w14:textId="77777777" w:rsidR="008530FA" w:rsidRPr="00ED31EA" w:rsidRDefault="008530FA" w:rsidP="00A479B8">
            <w:pPr>
              <w:jc w:val="center"/>
              <w:rPr>
                <w:color w:val="000000"/>
                <w:shd w:val="clear" w:color="auto" w:fill="FFFFFF"/>
              </w:rPr>
            </w:pPr>
          </w:p>
          <w:p w14:paraId="707CA599" w14:textId="77777777" w:rsidR="008530FA" w:rsidRPr="00ED31EA" w:rsidRDefault="008530FA" w:rsidP="00A479B8">
            <w:pPr>
              <w:jc w:val="center"/>
              <w:rPr>
                <w:color w:val="000000"/>
                <w:shd w:val="clear" w:color="auto" w:fill="FFFFFF"/>
              </w:rPr>
            </w:pPr>
            <w:r w:rsidRPr="00ED31EA">
              <w:rPr>
                <w:color w:val="000000"/>
                <w:shd w:val="clear" w:color="auto" w:fill="FFFFFF"/>
              </w:rPr>
              <w:t xml:space="preserve">The College of Liberal Arts and Sciences </w:t>
            </w:r>
          </w:p>
          <w:p w14:paraId="78E9DF9B" w14:textId="5B491A7D" w:rsidR="008530FA" w:rsidRPr="00ED31EA" w:rsidRDefault="008530FA" w:rsidP="00A479B8">
            <w:pPr>
              <w:jc w:val="center"/>
              <w:rPr>
                <w:color w:val="000000"/>
                <w:shd w:val="clear" w:color="auto" w:fill="FFFFFF"/>
              </w:rPr>
            </w:pPr>
          </w:p>
          <w:p w14:paraId="3F34356B" w14:textId="77777777" w:rsidR="008530FA" w:rsidRPr="00ED31EA" w:rsidRDefault="008530FA" w:rsidP="00A479B8">
            <w:pPr>
              <w:jc w:val="center"/>
              <w:rPr>
                <w:rFonts w:asciiTheme="minorHAnsi" w:hAnsiTheme="minorHAnsi" w:cs="Calibri"/>
                <w:sz w:val="12"/>
                <w:szCs w:val="12"/>
              </w:rPr>
            </w:pPr>
            <w:r w:rsidRPr="00ED31EA">
              <w:rPr>
                <w:rFonts w:asciiTheme="minorHAnsi" w:hAnsiTheme="minorHAnsi" w:cs="Calibri"/>
                <w:sz w:val="12"/>
                <w:szCs w:val="12"/>
              </w:rPr>
              <w:t xml:space="preserve"> </w:t>
            </w:r>
          </w:p>
        </w:tc>
      </w:tr>
      <w:tr w:rsidR="008530FA" w:rsidRPr="00ED31EA" w14:paraId="4B6E98A0" w14:textId="77777777" w:rsidTr="522D3A3F">
        <w:tc>
          <w:tcPr>
            <w:tcW w:w="4315" w:type="dxa"/>
          </w:tcPr>
          <w:p w14:paraId="754DC368" w14:textId="77777777" w:rsidR="008530FA" w:rsidRPr="00ED31EA" w:rsidRDefault="008530FA" w:rsidP="00A479B8">
            <w:r w:rsidRPr="00ED31EA">
              <w:t>Department Chair</w:t>
            </w:r>
          </w:p>
        </w:tc>
        <w:tc>
          <w:tcPr>
            <w:tcW w:w="5035" w:type="dxa"/>
          </w:tcPr>
          <w:p w14:paraId="434E5B27" w14:textId="77777777" w:rsidR="008530FA" w:rsidRPr="00ED31EA" w:rsidRDefault="008530FA" w:rsidP="00A479B8">
            <w:r w:rsidRPr="00ED31EA">
              <w:t>Steve Duck, 164 EPB</w:t>
            </w:r>
          </w:p>
          <w:p w14:paraId="300BB013" w14:textId="77777777" w:rsidR="008530FA" w:rsidRPr="00ED31EA" w:rsidRDefault="008530FA" w:rsidP="00A479B8">
            <w:pPr>
              <w:rPr>
                <w:b/>
              </w:rPr>
            </w:pPr>
            <w:r w:rsidRPr="00ED31EA">
              <w:t>319-335-0186; steve-duck@uiowa.edu</w:t>
            </w:r>
          </w:p>
        </w:tc>
      </w:tr>
      <w:tr w:rsidR="008530FA" w:rsidRPr="00ED31EA" w14:paraId="4115CABE" w14:textId="77777777" w:rsidTr="522D3A3F">
        <w:tc>
          <w:tcPr>
            <w:tcW w:w="4315" w:type="dxa"/>
          </w:tcPr>
          <w:p w14:paraId="6CE21627" w14:textId="77777777" w:rsidR="008530FA" w:rsidRPr="00ED31EA" w:rsidRDefault="008530FA" w:rsidP="00A479B8">
            <w:r w:rsidRPr="00ED31EA">
              <w:rPr>
                <w:shd w:val="clear" w:color="auto" w:fill="FFFFFF"/>
              </w:rPr>
              <w:t>Department Main Office</w:t>
            </w:r>
          </w:p>
        </w:tc>
        <w:tc>
          <w:tcPr>
            <w:tcW w:w="5035" w:type="dxa"/>
          </w:tcPr>
          <w:p w14:paraId="3878C2D1" w14:textId="77777777" w:rsidR="008530FA" w:rsidRPr="00ED31EA" w:rsidRDefault="008530FA" w:rsidP="00A479B8">
            <w:pPr>
              <w:rPr>
                <w:shd w:val="clear" w:color="auto" w:fill="FFFFFF"/>
              </w:rPr>
            </w:pPr>
            <w:r w:rsidRPr="00ED31EA">
              <w:rPr>
                <w:shd w:val="clear" w:color="auto" w:fill="FFFFFF"/>
              </w:rPr>
              <w:t>170 EPB</w:t>
            </w:r>
          </w:p>
          <w:p w14:paraId="0BD68E17" w14:textId="77777777" w:rsidR="008530FA" w:rsidRPr="00ED31EA" w:rsidRDefault="008530FA" w:rsidP="00A479B8">
            <w:r w:rsidRPr="00ED31EA">
              <w:rPr>
                <w:shd w:val="clear" w:color="auto" w:fill="FFFFFF"/>
              </w:rPr>
              <w:t>319-335-0178; rhetoric@uiowa.edu</w:t>
            </w:r>
          </w:p>
        </w:tc>
      </w:tr>
    </w:tbl>
    <w:p w14:paraId="7C0FB250" w14:textId="77777777" w:rsidR="008530FA" w:rsidRPr="00ED31EA" w:rsidRDefault="008530FA" w:rsidP="008530FA"/>
    <w:p w14:paraId="0138985C" w14:textId="77777777" w:rsidR="008530FA" w:rsidRPr="00ED31EA" w:rsidRDefault="008530FA" w:rsidP="008530FA"/>
    <w:p w14:paraId="7339A71C" w14:textId="77777777" w:rsidR="008530FA" w:rsidRPr="00ED31EA" w:rsidRDefault="008530FA" w:rsidP="008530FA">
      <w:pPr>
        <w:rPr>
          <w:rFonts w:ascii="Helvetica" w:hAnsi="Helvetica" w:cs="Helvetica"/>
          <w:color w:val="0070C0"/>
          <w:sz w:val="32"/>
        </w:rPr>
      </w:pPr>
      <w:r w:rsidRPr="00ED31EA">
        <w:rPr>
          <w:rFonts w:ascii="Helvetica" w:hAnsi="Helvetica" w:cs="Helvetica"/>
          <w:color w:val="0070C0"/>
          <w:sz w:val="32"/>
        </w:rPr>
        <w:t>Rhetoric Course Goals</w:t>
      </w:r>
    </w:p>
    <w:p w14:paraId="05CCC507" w14:textId="77777777" w:rsidR="008530FA" w:rsidRPr="00ED31EA" w:rsidRDefault="008530FA" w:rsidP="008530FA">
      <w:pPr>
        <w:spacing w:after="120"/>
        <w:rPr>
          <w:color w:val="000000"/>
        </w:rPr>
      </w:pPr>
      <w:r w:rsidRPr="00ED31EA">
        <w:rPr>
          <w:color w:val="000000"/>
        </w:rPr>
        <w:t xml:space="preserve">Rhetoric is a foundational course in the General Education curriculum. The course prepares you for engaged participation in University life through practice in critical thinking, reading, writing, listening, speaking, and research skills that future courses will build upon, regardless of major. </w:t>
      </w:r>
    </w:p>
    <w:p w14:paraId="1BAF531F" w14:textId="77777777" w:rsidR="008530FA" w:rsidRPr="00ED31EA" w:rsidRDefault="008530FA" w:rsidP="008530FA">
      <w:pPr>
        <w:spacing w:after="120"/>
        <w:rPr>
          <w:color w:val="000000"/>
        </w:rPr>
      </w:pPr>
      <w:r w:rsidRPr="00ED31EA">
        <w:rPr>
          <w:color w:val="000000"/>
        </w:rPr>
        <w:lastRenderedPageBreak/>
        <w:t xml:space="preserve">Sound academic literacy skills promote responsible citizenship in a democracy. Toward that end, Rhetoric courses emphasize the roles, purposes, and impacts of multiple media on audience and social context. </w:t>
      </w:r>
    </w:p>
    <w:p w14:paraId="30147ADE" w14:textId="77777777" w:rsidR="008530FA" w:rsidRPr="00ED31EA" w:rsidRDefault="008530FA" w:rsidP="008530FA">
      <w:pPr>
        <w:rPr>
          <w:color w:val="000000"/>
        </w:rPr>
      </w:pPr>
      <w:r w:rsidRPr="00ED31EA">
        <w:rPr>
          <w:color w:val="000000"/>
        </w:rPr>
        <w:t xml:space="preserve">The curriculum is grounded in the premise that consequential questions of public import generate diverse responses. The sequence of assignments begins with description and rhetorical analysis of those responses, taking into consideration purpose, medium, occasion, and audience. The sequence ends with students crafting informed and well-considered presentations/compositions that </w:t>
      </w:r>
      <w:proofErr w:type="gramStart"/>
      <w:r w:rsidRPr="00ED31EA">
        <w:rPr>
          <w:color w:val="000000"/>
        </w:rPr>
        <w:t>take into account</w:t>
      </w:r>
      <w:proofErr w:type="gramEnd"/>
      <w:r w:rsidRPr="00ED31EA">
        <w:rPr>
          <w:color w:val="000000"/>
        </w:rPr>
        <w:t xml:space="preserve"> the interests and concerns of intended audiences.</w:t>
      </w:r>
    </w:p>
    <w:p w14:paraId="1CBA6FBE" w14:textId="77777777" w:rsidR="008530FA" w:rsidRPr="00ED31EA" w:rsidRDefault="008530FA" w:rsidP="008530FA">
      <w:pPr>
        <w:rPr>
          <w:color w:val="000000"/>
        </w:rPr>
      </w:pPr>
    </w:p>
    <w:p w14:paraId="375D7E60" w14:textId="77777777" w:rsidR="008530FA" w:rsidRPr="00ED31EA" w:rsidRDefault="008530FA" w:rsidP="008530FA">
      <w:pPr>
        <w:rPr>
          <w:color w:val="000000"/>
        </w:rPr>
      </w:pPr>
      <w:r w:rsidRPr="00ED31EA">
        <w:rPr>
          <w:color w:val="000000"/>
        </w:rPr>
        <w:t>With the successful completion of the course, students should be able to:</w:t>
      </w:r>
    </w:p>
    <w:p w14:paraId="18C6051D" w14:textId="77777777" w:rsidR="008530FA" w:rsidRPr="00ED31EA" w:rsidRDefault="008530FA" w:rsidP="008530FA">
      <w:pPr>
        <w:numPr>
          <w:ilvl w:val="0"/>
          <w:numId w:val="4"/>
        </w:numPr>
        <w:rPr>
          <w:color w:val="000000"/>
        </w:rPr>
      </w:pPr>
      <w:r w:rsidRPr="00ED31EA">
        <w:rPr>
          <w:color w:val="000000"/>
        </w:rPr>
        <w:t>Demonstrate rhetorical awareness through activities that ask them to articulate and assess the controlling ideas and persuasive strategies in a variety of texts</w:t>
      </w:r>
    </w:p>
    <w:p w14:paraId="7FBEF403" w14:textId="77777777" w:rsidR="008530FA" w:rsidRPr="00ED31EA" w:rsidRDefault="008530FA" w:rsidP="008530FA">
      <w:pPr>
        <w:numPr>
          <w:ilvl w:val="0"/>
          <w:numId w:val="4"/>
        </w:numPr>
        <w:rPr>
          <w:color w:val="000000"/>
        </w:rPr>
      </w:pPr>
      <w:r w:rsidRPr="00ED31EA">
        <w:rPr>
          <w:color w:val="000000"/>
        </w:rPr>
        <w:t>Practice composition as a process that includes idea development and recursive revision over time</w:t>
      </w:r>
    </w:p>
    <w:p w14:paraId="5BA4060F" w14:textId="77777777" w:rsidR="008530FA" w:rsidRPr="00ED31EA" w:rsidRDefault="008530FA" w:rsidP="008530FA">
      <w:pPr>
        <w:numPr>
          <w:ilvl w:val="0"/>
          <w:numId w:val="4"/>
        </w:numPr>
        <w:rPr>
          <w:color w:val="000000"/>
        </w:rPr>
      </w:pPr>
      <w:r w:rsidRPr="00ED31EA">
        <w:rPr>
          <w:color w:val="000000"/>
        </w:rPr>
        <w:t>Create informed arguments with identifiable controlling ideas and purposes</w:t>
      </w:r>
    </w:p>
    <w:p w14:paraId="3E8947BD" w14:textId="77777777" w:rsidR="008530FA" w:rsidRPr="00ED31EA" w:rsidRDefault="008530FA" w:rsidP="008530FA">
      <w:pPr>
        <w:numPr>
          <w:ilvl w:val="0"/>
          <w:numId w:val="4"/>
        </w:numPr>
        <w:rPr>
          <w:color w:val="000000"/>
        </w:rPr>
      </w:pPr>
      <w:r w:rsidRPr="00ED31EA">
        <w:rPr>
          <w:color w:val="000000"/>
        </w:rPr>
        <w:t>Account for the interests and concerns of intended audiences in compositions and performances</w:t>
      </w:r>
    </w:p>
    <w:p w14:paraId="3391F2C8" w14:textId="77777777" w:rsidR="008530FA" w:rsidRPr="00ED31EA" w:rsidRDefault="008530FA" w:rsidP="008530FA">
      <w:pPr>
        <w:numPr>
          <w:ilvl w:val="0"/>
          <w:numId w:val="4"/>
        </w:numPr>
        <w:rPr>
          <w:color w:val="000000"/>
        </w:rPr>
      </w:pPr>
      <w:r w:rsidRPr="00ED31EA">
        <w:rPr>
          <w:color w:val="000000"/>
        </w:rPr>
        <w:t>Develop research skills necessary to efficiently and responsibly find, filter, assess, and organize information from multiple sources representing diverse perspectives</w:t>
      </w:r>
    </w:p>
    <w:p w14:paraId="011BA353" w14:textId="77777777" w:rsidR="008530FA" w:rsidRPr="00ED31EA" w:rsidRDefault="008530FA" w:rsidP="008530FA">
      <w:pPr>
        <w:numPr>
          <w:ilvl w:val="0"/>
          <w:numId w:val="4"/>
        </w:numPr>
        <w:rPr>
          <w:color w:val="000000"/>
        </w:rPr>
      </w:pPr>
      <w:r w:rsidRPr="00ED31EA">
        <w:rPr>
          <w:color w:val="000000"/>
        </w:rPr>
        <w:t>Create compositions and deliver performances in multiple genres, including applying appropriate technologies, in order to address intended audiences</w:t>
      </w:r>
    </w:p>
    <w:p w14:paraId="1C555144" w14:textId="77777777" w:rsidR="008530FA" w:rsidRPr="00ED31EA" w:rsidRDefault="008530FA" w:rsidP="008530FA">
      <w:pPr>
        <w:numPr>
          <w:ilvl w:val="0"/>
          <w:numId w:val="4"/>
        </w:numPr>
        <w:rPr>
          <w:color w:val="000000"/>
        </w:rPr>
      </w:pPr>
      <w:r w:rsidRPr="00ED31EA">
        <w:rPr>
          <w:color w:val="000000"/>
        </w:rPr>
        <w:t>Understand themselves as readers, writers, speakers, and listeners with the rhetorical skills necessary to select and make use of persuasive strategies, evidence, and media in their roles as scholars and citizens</w:t>
      </w:r>
    </w:p>
    <w:p w14:paraId="101B5455" w14:textId="77777777" w:rsidR="008530FA" w:rsidRPr="00ED31EA" w:rsidRDefault="008530FA" w:rsidP="008530FA">
      <w:pPr>
        <w:rPr>
          <w:rFonts w:ascii="Helvetica" w:hAnsi="Helvetica" w:cs="Helvetica"/>
          <w:color w:val="0070C0"/>
          <w:sz w:val="32"/>
        </w:rPr>
      </w:pPr>
    </w:p>
    <w:p w14:paraId="037EE975" w14:textId="77777777" w:rsidR="008530FA" w:rsidRPr="00ED31EA" w:rsidRDefault="008530FA" w:rsidP="008530FA">
      <w:pPr>
        <w:rPr>
          <w:rFonts w:ascii="Helvetica" w:hAnsi="Helvetica" w:cs="Helvetica"/>
          <w:color w:val="0070C0"/>
          <w:sz w:val="32"/>
        </w:rPr>
      </w:pPr>
      <w:r w:rsidRPr="00ED31EA">
        <w:rPr>
          <w:rFonts w:ascii="Helvetica" w:hAnsi="Helvetica" w:cs="Helvetica"/>
          <w:color w:val="0070C0"/>
          <w:sz w:val="32"/>
        </w:rPr>
        <w:t>Grading</w:t>
      </w:r>
    </w:p>
    <w:p w14:paraId="36CEDB8C" w14:textId="77777777" w:rsidR="008530FA" w:rsidRPr="00ED31EA" w:rsidRDefault="008530FA" w:rsidP="008530FA">
      <w:r w:rsidRPr="00ED31EA">
        <w:t xml:space="preserve">Final grades will be determined on the University’s A-F grade scale, with A as the highest possible grade. There is no final examination in this course. The majority of your grade depends on a series of major assignments. The rest of your grade depends on other activities: informal speeches, responses to reading, peer response workshops, and other class participation. </w:t>
      </w:r>
    </w:p>
    <w:p w14:paraId="38C9683B" w14:textId="77777777" w:rsidR="008530FA" w:rsidRPr="00ED31EA" w:rsidRDefault="008530FA" w:rsidP="008530FA"/>
    <w:p w14:paraId="21B083D7" w14:textId="77777777" w:rsidR="008530FA" w:rsidRPr="00ED31EA" w:rsidRDefault="008530FA" w:rsidP="008530FA">
      <w:pPr>
        <w:ind w:right="-72"/>
      </w:pPr>
      <w:r w:rsidRPr="00ED31EA">
        <w:rPr>
          <w:i/>
        </w:rPr>
        <w:t>Earning a C</w:t>
      </w:r>
      <w:r w:rsidRPr="00ED31EA">
        <w:t xml:space="preserve"> in this class signifies adequate performance. You are producing competent college-level work, completing all projects satisfactorily and on time, contributing positively to the classroom environment, giving basic attention to revision, and showing improvement across the semester. (Note: you cannot earn higher than a C without giving consistent, effective attention to the revision and workshop process.) </w:t>
      </w:r>
    </w:p>
    <w:p w14:paraId="0BBE91DF" w14:textId="77777777" w:rsidR="008530FA" w:rsidRPr="00ED31EA" w:rsidRDefault="008530FA" w:rsidP="008530FA">
      <w:pPr>
        <w:ind w:right="-72"/>
      </w:pPr>
    </w:p>
    <w:p w14:paraId="28EEC56C" w14:textId="77777777" w:rsidR="008530FA" w:rsidRPr="00ED31EA" w:rsidRDefault="008530FA" w:rsidP="008530FA">
      <w:pPr>
        <w:ind w:right="-72"/>
      </w:pPr>
      <w:r w:rsidRPr="00ED31EA">
        <w:rPr>
          <w:i/>
        </w:rPr>
        <w:t>To earn a B,</w:t>
      </w:r>
      <w:r w:rsidRPr="00ED31EA">
        <w:t xml:space="preserve"> you must exceed the aforementioned requirements. You do this by producing proficient work that shows good evidence of revision and attention to audience considerations, by being an active, constructive participant in the classroom, by completing all activities thoroughly and with care, and by showing preparation, organization, and improvement in every area. </w:t>
      </w:r>
    </w:p>
    <w:p w14:paraId="6B18768E" w14:textId="77777777" w:rsidR="008530FA" w:rsidRPr="00ED31EA" w:rsidRDefault="008530FA" w:rsidP="008530FA">
      <w:pPr>
        <w:ind w:right="-72"/>
      </w:pPr>
    </w:p>
    <w:p w14:paraId="248919E0" w14:textId="77777777" w:rsidR="008530FA" w:rsidRPr="00ED31EA" w:rsidRDefault="008530FA" w:rsidP="008530FA">
      <w:pPr>
        <w:ind w:right="-72"/>
      </w:pPr>
      <w:r w:rsidRPr="00ED31EA">
        <w:rPr>
          <w:i/>
        </w:rPr>
        <w:t xml:space="preserve">To earn an A, </w:t>
      </w:r>
      <w:r w:rsidRPr="00ED31EA">
        <w:t xml:space="preserve">you must excel consistently. This will include producing polished, well-crafted work that demonstrates mastery of new techniques and skills, using the revision process </w:t>
      </w:r>
      <w:r w:rsidRPr="00ED31EA">
        <w:lastRenderedPageBreak/>
        <w:t xml:space="preserve">strategically to shape your work for your audience, and taking an active, thoughtful role in the classroom. </w:t>
      </w:r>
    </w:p>
    <w:p w14:paraId="3AB27C9E" w14:textId="77777777" w:rsidR="008530FA" w:rsidRPr="00ED31EA" w:rsidRDefault="008530FA" w:rsidP="008530FA">
      <w:pPr>
        <w:ind w:right="-72"/>
      </w:pPr>
    </w:p>
    <w:p w14:paraId="6C6395DC" w14:textId="77777777" w:rsidR="008530FA" w:rsidRPr="00ED31EA" w:rsidRDefault="008530FA" w:rsidP="008530FA">
      <w:pPr>
        <w:ind w:right="-72"/>
      </w:pPr>
      <w:r w:rsidRPr="00ED31EA">
        <w:rPr>
          <w:i/>
        </w:rPr>
        <w:t>Earning a grade of D or lower</w:t>
      </w:r>
      <w:r w:rsidRPr="00ED31EA">
        <w:t xml:space="preserve"> means that you have not met minimum class standards in some way, and/or have hurt your grade by plagiarizing, not turning in work, or failing to participate. Students most often get D and F grades because they are not participating in class activities or not completing the steps of the major assignments on time. </w:t>
      </w:r>
    </w:p>
    <w:p w14:paraId="4378F84E" w14:textId="77777777" w:rsidR="008530FA" w:rsidRPr="00ED31EA" w:rsidRDefault="008530FA" w:rsidP="008530FA">
      <w:pPr>
        <w:pStyle w:val="Heading2"/>
      </w:pPr>
    </w:p>
    <w:p w14:paraId="12DAAB05" w14:textId="77777777" w:rsidR="008530FA" w:rsidRPr="00ED31EA" w:rsidRDefault="008530FA" w:rsidP="008530FA">
      <w:pPr>
        <w:rPr>
          <w:rFonts w:ascii="Helvetica" w:hAnsi="Helvetica" w:cs="Helvetica"/>
          <w:color w:val="0070C0"/>
          <w:sz w:val="32"/>
        </w:rPr>
      </w:pPr>
      <w:r w:rsidRPr="00ED31EA">
        <w:rPr>
          <w:rFonts w:ascii="Helvetica" w:hAnsi="Helvetica" w:cs="Helvetica"/>
          <w:color w:val="0070C0"/>
          <w:sz w:val="32"/>
        </w:rPr>
        <w:t>Attendance, Participation, and Academic Expectations</w:t>
      </w:r>
    </w:p>
    <w:p w14:paraId="69DF9AC2" w14:textId="57CC7607" w:rsidR="008530FA" w:rsidRPr="00ED31EA" w:rsidRDefault="008530FA" w:rsidP="008530FA">
      <w:pPr>
        <w:rPr>
          <w:color w:val="000000"/>
        </w:rPr>
      </w:pPr>
      <w:r w:rsidRPr="00ED31EA">
        <w:rPr>
          <w:color w:val="000000"/>
        </w:rPr>
        <w:t xml:space="preserve">This course is performance-based, emphasizing learning through daily activities and homework. You are expected to actively participate in discussions, exercises, and other class work. Each assignment prepares you for the next; </w:t>
      </w:r>
      <w:proofErr w:type="gramStart"/>
      <w:r w:rsidRPr="00ED31EA">
        <w:rPr>
          <w:color w:val="000000"/>
        </w:rPr>
        <w:t>thus</w:t>
      </w:r>
      <w:proofErr w:type="gramEnd"/>
      <w:r w:rsidRPr="00ED31EA">
        <w:rPr>
          <w:color w:val="000000"/>
        </w:rPr>
        <w:t xml:space="preserve"> skipping an assignment will lower the quality of your overall performance, limiting your learning, and your grade in the course.</w:t>
      </w:r>
    </w:p>
    <w:p w14:paraId="4240EA4E" w14:textId="77777777" w:rsidR="008530FA" w:rsidRPr="00ED31EA" w:rsidRDefault="008530FA" w:rsidP="008530FA">
      <w:pPr>
        <w:rPr>
          <w:color w:val="000000"/>
        </w:rPr>
      </w:pPr>
    </w:p>
    <w:p w14:paraId="4F698668" w14:textId="34886B53" w:rsidR="008530FA" w:rsidRPr="00ED31EA" w:rsidRDefault="008530FA" w:rsidP="008530FA">
      <w:pPr>
        <w:textAlignment w:val="baseline"/>
        <w:rPr>
          <w:shd w:val="clear" w:color="auto" w:fill="FFFFFF"/>
        </w:rPr>
      </w:pPr>
      <w:r w:rsidRPr="00ED31EA">
        <w:t xml:space="preserve">For a </w:t>
      </w:r>
      <w:proofErr w:type="gramStart"/>
      <w:r w:rsidRPr="00ED31EA">
        <w:t>4 credit</w:t>
      </w:r>
      <w:proofErr w:type="gramEnd"/>
      <w:r w:rsidRPr="00ED31EA">
        <w:t xml:space="preserve"> hour course, you are expected to work on average at least 8 hours outside of class per week (i.e. 2 hours per each credit hour per week). If you are taking four courses for 13 credit hours then you are expected to be spending 26 hours per week, outside of class, preparing, reading, writing and researching. The link at </w:t>
      </w:r>
      <w:hyperlink r:id="rId18" w:history="1">
        <w:r w:rsidRPr="00ED31EA">
          <w:rPr>
            <w:rStyle w:val="Hyperlink"/>
            <w:color w:val="auto"/>
          </w:rPr>
          <w:t>http://clas.uiowa.edu/faculty/teaching-policies-resources-student-workload-guidelines</w:t>
        </w:r>
      </w:hyperlink>
      <w:r w:rsidRPr="00ED31EA">
        <w:t xml:space="preserve"> explains this more fully. </w:t>
      </w:r>
      <w:r w:rsidRPr="00ED31EA">
        <w:rPr>
          <w:shd w:val="clear" w:color="auto" w:fill="FFFFFF"/>
        </w:rPr>
        <w:t xml:space="preserve">Many students, especially first-year students, believe that studying "a lot" can be defined as around 12 hours a week, but being a student at UI involves much more than that. </w:t>
      </w:r>
    </w:p>
    <w:p w14:paraId="1E5615FB" w14:textId="77777777" w:rsidR="008530FA" w:rsidRPr="00ED31EA" w:rsidRDefault="008530FA" w:rsidP="008530FA">
      <w:pPr>
        <w:rPr>
          <w:color w:val="000000"/>
        </w:rPr>
      </w:pPr>
    </w:p>
    <w:p w14:paraId="6795FB9F" w14:textId="727C9878" w:rsidR="008530FA" w:rsidRPr="00ED31EA" w:rsidRDefault="008530FA" w:rsidP="008530FA">
      <w:pPr>
        <w:ind w:right="-72"/>
      </w:pPr>
      <w:r w:rsidRPr="00ED31EA">
        <w:t xml:space="preserve">To demonstrate excellence in Rhetoric, you must produce consistently </w:t>
      </w:r>
      <w:proofErr w:type="gramStart"/>
      <w:r w:rsidRPr="00ED31EA">
        <w:t>high quality</w:t>
      </w:r>
      <w:proofErr w:type="gramEnd"/>
      <w:r w:rsidRPr="00ED31EA">
        <w:t xml:space="preserve"> work. This will include producing polished, well-crafted work that demonstrates mastery of new techniques and skills, using the revision process strategically to shape your work for your audience, providing useful feedback to your peers, </w:t>
      </w:r>
      <w:r w:rsidR="001047F4" w:rsidRPr="00ED31EA">
        <w:t xml:space="preserve">and </w:t>
      </w:r>
      <w:r w:rsidRPr="00ED31EA">
        <w:t>carefully and energetically preparing in advance for each class</w:t>
      </w:r>
      <w:r w:rsidR="001047F4" w:rsidRPr="00ED31EA">
        <w:t>.</w:t>
      </w:r>
    </w:p>
    <w:p w14:paraId="7FE300DD" w14:textId="77777777" w:rsidR="008530FA" w:rsidRPr="00ED31EA" w:rsidRDefault="008530FA" w:rsidP="008530FA">
      <w:pPr>
        <w:ind w:right="-72"/>
      </w:pPr>
    </w:p>
    <w:p w14:paraId="283B2A79" w14:textId="4922C40B" w:rsidR="0032447B" w:rsidRPr="00ED31EA" w:rsidRDefault="0032447B" w:rsidP="0032447B">
      <w:pPr>
        <w:ind w:right="-72"/>
        <w:rPr>
          <w:b/>
        </w:rPr>
      </w:pPr>
      <w:r w:rsidRPr="00ED31EA">
        <w:rPr>
          <w:b/>
        </w:rPr>
        <w:t>Any student who is absent for more than a total of three weeks of course meetings may fail the whole course.</w:t>
      </w:r>
      <w:r w:rsidR="00F53D0A" w:rsidRPr="00ED31EA">
        <w:rPr>
          <w:b/>
        </w:rPr>
        <w:t xml:space="preserve"> </w:t>
      </w:r>
    </w:p>
    <w:p w14:paraId="51D7A705" w14:textId="77777777" w:rsidR="008530FA" w:rsidRPr="00ED31EA" w:rsidRDefault="008530FA" w:rsidP="008530FA">
      <w:pPr>
        <w:rPr>
          <w:color w:val="000000"/>
        </w:rPr>
      </w:pPr>
    </w:p>
    <w:p w14:paraId="592F3C7D" w14:textId="77777777" w:rsidR="008530FA" w:rsidRPr="00ED31EA" w:rsidRDefault="008530FA" w:rsidP="008530FA">
      <w:pPr>
        <w:rPr>
          <w:rFonts w:ascii="Helvetica" w:hAnsi="Helvetica" w:cs="Helvetica"/>
          <w:color w:val="0070C0"/>
          <w:sz w:val="32"/>
        </w:rPr>
      </w:pPr>
      <w:r w:rsidRPr="00ED31EA">
        <w:rPr>
          <w:rFonts w:ascii="Helvetica" w:hAnsi="Helvetica" w:cs="Helvetica"/>
          <w:color w:val="0070C0"/>
          <w:sz w:val="32"/>
        </w:rPr>
        <w:t>Adds/Drops &amp; Transfers</w:t>
      </w:r>
    </w:p>
    <w:p w14:paraId="043060CE" w14:textId="62046A18" w:rsidR="008530FA" w:rsidRPr="00ED31EA" w:rsidRDefault="008530FA" w:rsidP="008530FA">
      <w:r w:rsidRPr="00ED31EA">
        <w:t xml:space="preserve">All section changes are handled on-line, unless your advisor requires a signed add/drop slip. No adds are permitted after the deadline for adding a course (usually the Monday of the second week of Fall and Spring Semesters). For more information, see the CLAS website at </w:t>
      </w:r>
      <w:hyperlink r:id="rId19" w:history="1">
        <w:r w:rsidRPr="00ED31EA">
          <w:rPr>
            <w:rStyle w:val="Hyperlink"/>
            <w:rFonts w:eastAsiaTheme="majorEastAsia"/>
          </w:rPr>
          <w:t>https://clas.uiowa.edu/students/students-academic-policies/registration-policies</w:t>
        </w:r>
      </w:hyperlink>
      <w:r w:rsidRPr="00ED31EA">
        <w:t>. Transfer students are placed in this course based on transcripts. Contact the Rhetoric Office with any questions.</w:t>
      </w:r>
    </w:p>
    <w:p w14:paraId="4EFE66B2" w14:textId="77777777" w:rsidR="008530FA" w:rsidRPr="00ED31EA" w:rsidRDefault="008530FA" w:rsidP="008530FA"/>
    <w:p w14:paraId="75F6D780" w14:textId="733C5F9E" w:rsidR="008530FA" w:rsidRPr="00ED31EA" w:rsidRDefault="008530FA" w:rsidP="008530FA">
      <w:pPr>
        <w:rPr>
          <w:bCs/>
          <w:color w:val="1155CC"/>
          <w:u w:val="single"/>
          <w:shd w:val="clear" w:color="auto" w:fill="FFFFFF"/>
        </w:rPr>
      </w:pPr>
      <w:r w:rsidRPr="00ED31EA">
        <w:rPr>
          <w:rFonts w:ascii="Helvetica" w:hAnsi="Helvetica" w:cs="Helvetica"/>
          <w:color w:val="0070C0"/>
          <w:sz w:val="32"/>
          <w:shd w:val="clear" w:color="auto" w:fill="FFFFFF"/>
        </w:rPr>
        <w:t>University of Iowa Policies and Procedures</w:t>
      </w:r>
    </w:p>
    <w:p w14:paraId="0634F363" w14:textId="3869CB92" w:rsidR="00430B0A" w:rsidRPr="00ED31EA" w:rsidRDefault="00430B0A" w:rsidP="008530FA">
      <w:pPr>
        <w:rPr>
          <w:bCs/>
          <w:color w:val="1155CC"/>
          <w:u w:val="single"/>
          <w:shd w:val="clear" w:color="auto" w:fill="FFFFFF"/>
        </w:rPr>
      </w:pPr>
    </w:p>
    <w:p w14:paraId="483ECC92" w14:textId="25921DE5" w:rsidR="00430B0A" w:rsidRPr="00ED31EA" w:rsidRDefault="00430B0A" w:rsidP="00430B0A">
      <w:r w:rsidRPr="00ED31EA">
        <w:rPr>
          <w:rFonts w:ascii="Helvetica" w:hAnsi="Helvetica" w:cs="Helvetica"/>
          <w:color w:val="0070C0"/>
          <w:sz w:val="32"/>
          <w:shd w:val="clear" w:color="auto" w:fill="FFFFFF"/>
        </w:rPr>
        <w:t>Absences and Attendance</w:t>
      </w:r>
    </w:p>
    <w:p w14:paraId="2C3AD348" w14:textId="2BF1845E" w:rsidR="00430B0A" w:rsidRPr="00ED31EA" w:rsidRDefault="00430B0A" w:rsidP="00430B0A">
      <w:r w:rsidRPr="00ED31EA">
        <w:t xml:space="preserve">Students are responsible for attending class and for contributing to the learning environment of a course. Students are also responsible for knowing their course absence policies, which will vary </w:t>
      </w:r>
      <w:r w:rsidRPr="00ED31EA">
        <w:lastRenderedPageBreak/>
        <w:t>by instructor. All absence policies, however, must uphold the UI policy related to student illness, mandatory religious obligations, including Holy Day obligations, military service obligations, unavoidable circumstances or University authorized activities</w:t>
      </w:r>
      <w:r w:rsidR="00C06F53" w:rsidRPr="00ED31EA">
        <w:t>.</w:t>
      </w:r>
      <w:r w:rsidRPr="00ED31EA">
        <w:t xml:space="preserve"> Students may use the CLAS absence form to aid communication with the instructor who will decide if the absence is excused or unexcused. The form is on ICON in the top banner under "Student Tools.” More information is at </w:t>
      </w:r>
      <w:hyperlink r:id="rId20" w:history="1">
        <w:r w:rsidRPr="00ED31EA">
          <w:rPr>
            <w:rStyle w:val="Hyperlink"/>
          </w:rPr>
          <w:t>https://clas.uiowa.edu/students/handbook/attendance-absences</w:t>
        </w:r>
      </w:hyperlink>
      <w:r w:rsidRPr="00ED31EA">
        <w:t>.</w:t>
      </w:r>
    </w:p>
    <w:p w14:paraId="67C84D9E" w14:textId="77777777" w:rsidR="00430B0A" w:rsidRPr="00ED31EA" w:rsidRDefault="00430B0A" w:rsidP="00430B0A"/>
    <w:p w14:paraId="0A5685C9" w14:textId="77777777" w:rsidR="00430B0A" w:rsidRPr="00ED31EA" w:rsidRDefault="00430B0A" w:rsidP="00430B0A">
      <w:pPr>
        <w:rPr>
          <w:rFonts w:ascii="Helvetica" w:hAnsi="Helvetica" w:cs="Helvetica"/>
          <w:color w:val="0070C0"/>
          <w:sz w:val="32"/>
          <w:shd w:val="clear" w:color="auto" w:fill="FFFFFF"/>
        </w:rPr>
      </w:pPr>
      <w:r w:rsidRPr="00ED31EA">
        <w:rPr>
          <w:rFonts w:ascii="Helvetica" w:hAnsi="Helvetica" w:cs="Helvetica"/>
          <w:color w:val="0070C0"/>
          <w:sz w:val="32"/>
          <w:shd w:val="clear" w:color="auto" w:fill="FFFFFF"/>
        </w:rPr>
        <w:t>Academic Integrity</w:t>
      </w:r>
    </w:p>
    <w:p w14:paraId="34572C43" w14:textId="161482FB" w:rsidR="00430B0A" w:rsidRPr="00ED31EA" w:rsidRDefault="00430B0A" w:rsidP="00430B0A">
      <w:r w:rsidRPr="00ED31EA">
        <w:t xml:space="preserve">All undergraduates enrolled in courses offered by CLAS have, in essence, agreed to the College's </w:t>
      </w:r>
      <w:hyperlink r:id="rId21" w:history="1">
        <w:r w:rsidRPr="00ED31EA">
          <w:rPr>
            <w:rStyle w:val="Hyperlink"/>
          </w:rPr>
          <w:t>Code of Academic Honesty</w:t>
        </w:r>
      </w:hyperlink>
      <w:r w:rsidRPr="00ED31EA">
        <w:t>. Misconduct is reported to the College, resulting in suspension or other sanctions, with sanctions communicated with the student through UI email. Visit this page for information: (</w:t>
      </w:r>
      <w:hyperlink r:id="rId22" w:history="1">
        <w:r w:rsidRPr="00ED31EA">
          <w:rPr>
            <w:rStyle w:val="Hyperlink"/>
          </w:rPr>
          <w:t>https://clas.uiowa.edu/students/handbook/academic-fraud-honor-code</w:t>
        </w:r>
      </w:hyperlink>
      <w:r w:rsidRPr="00ED31EA">
        <w:t>).</w:t>
      </w:r>
    </w:p>
    <w:p w14:paraId="0F49E1AE" w14:textId="77777777" w:rsidR="00430B0A" w:rsidRPr="00ED31EA" w:rsidRDefault="00430B0A" w:rsidP="00430B0A"/>
    <w:p w14:paraId="206393CC" w14:textId="77777777" w:rsidR="00430B0A" w:rsidRPr="00ED31EA" w:rsidRDefault="00430B0A" w:rsidP="00430B0A">
      <w:pPr>
        <w:rPr>
          <w:rFonts w:ascii="Helvetica" w:hAnsi="Helvetica" w:cs="Helvetica"/>
          <w:color w:val="0070C0"/>
          <w:sz w:val="32"/>
          <w:shd w:val="clear" w:color="auto" w:fill="FFFFFF"/>
        </w:rPr>
      </w:pPr>
      <w:r w:rsidRPr="00ED31EA">
        <w:rPr>
          <w:rFonts w:ascii="Helvetica" w:hAnsi="Helvetica" w:cs="Helvetica"/>
          <w:color w:val="0070C0"/>
          <w:sz w:val="32"/>
          <w:shd w:val="clear" w:color="auto" w:fill="FFFFFF"/>
        </w:rPr>
        <w:t>Accommodations for Disabilities</w:t>
      </w:r>
    </w:p>
    <w:p w14:paraId="2729CCCE" w14:textId="3AE20D90" w:rsidR="00430B0A" w:rsidRPr="00ED31EA" w:rsidRDefault="00430B0A" w:rsidP="00430B0A">
      <w:r w:rsidRPr="00ED31EA">
        <w:t xml:space="preserve">UI is committed to an educational experience that is accessible to all students. A student may request academic accommodations for a disability (such as mental health, attention, learning, vision, and physical or health-related condition) by registering with Student Disability Services (SDS). The student is then responsible for discussing specific accommodations with the instructor. More information is at </w:t>
      </w:r>
      <w:hyperlink r:id="rId23" w:history="1">
        <w:r w:rsidRPr="00ED31EA">
          <w:rPr>
            <w:rStyle w:val="Hyperlink"/>
          </w:rPr>
          <w:t>https://sds.studentlife.uiowa.edu/</w:t>
        </w:r>
      </w:hyperlink>
      <w:r w:rsidRPr="00ED31EA">
        <w:t>.</w:t>
      </w:r>
    </w:p>
    <w:p w14:paraId="09A2D08F" w14:textId="77777777" w:rsidR="00430B0A" w:rsidRPr="00ED31EA" w:rsidRDefault="00430B0A" w:rsidP="00430B0A"/>
    <w:p w14:paraId="4627A9A2" w14:textId="77777777" w:rsidR="00430B0A" w:rsidRPr="00ED31EA" w:rsidRDefault="00430B0A" w:rsidP="00430B0A">
      <w:pPr>
        <w:rPr>
          <w:rFonts w:ascii="Helvetica" w:hAnsi="Helvetica" w:cs="Helvetica"/>
          <w:color w:val="0070C0"/>
          <w:sz w:val="32"/>
          <w:shd w:val="clear" w:color="auto" w:fill="FFFFFF"/>
        </w:rPr>
      </w:pPr>
      <w:r w:rsidRPr="00ED31EA">
        <w:rPr>
          <w:rFonts w:ascii="Helvetica" w:hAnsi="Helvetica" w:cs="Helvetica"/>
          <w:color w:val="0070C0"/>
          <w:sz w:val="32"/>
          <w:shd w:val="clear" w:color="auto" w:fill="FFFFFF"/>
        </w:rPr>
        <w:t>Administrative Home of the Course</w:t>
      </w:r>
    </w:p>
    <w:p w14:paraId="7AA381B7" w14:textId="038C3C91" w:rsidR="00430B0A" w:rsidRPr="00ED31EA" w:rsidRDefault="00430B0A" w:rsidP="00430B0A">
      <w:r w:rsidRPr="00ED31EA">
        <w:t xml:space="preserve">The College of Liberal Arts and Sciences (CLAS) is the administrative home of this course and governs </w:t>
      </w:r>
      <w:proofErr w:type="gramStart"/>
      <w:r w:rsidRPr="00ED31EA">
        <w:t>its</w:t>
      </w:r>
      <w:proofErr w:type="gramEnd"/>
      <w:r w:rsidRPr="00ED31EA">
        <w:t xml:space="preserve"> add/drop deadlines, the second-grade-only option, and related policies. Other colleges may have different policies. CLAS policies may be found here: </w:t>
      </w:r>
      <w:hyperlink r:id="rId24" w:history="1">
        <w:r w:rsidRPr="00ED31EA">
          <w:rPr>
            <w:rStyle w:val="Hyperlink"/>
          </w:rPr>
          <w:t>https://clas.uiowa.edu/students/handbook</w:t>
        </w:r>
      </w:hyperlink>
      <w:r w:rsidRPr="00ED31EA">
        <w:t>.</w:t>
      </w:r>
    </w:p>
    <w:p w14:paraId="6DB44FD3" w14:textId="77777777" w:rsidR="00430B0A" w:rsidRPr="00ED31EA" w:rsidRDefault="00430B0A" w:rsidP="00430B0A"/>
    <w:p w14:paraId="396745B8" w14:textId="77777777" w:rsidR="00430B0A" w:rsidRPr="00ED31EA" w:rsidRDefault="00430B0A" w:rsidP="00430B0A">
      <w:pPr>
        <w:rPr>
          <w:rFonts w:ascii="Helvetica" w:hAnsi="Helvetica" w:cs="Helvetica"/>
          <w:color w:val="0070C0"/>
          <w:sz w:val="32"/>
          <w:shd w:val="clear" w:color="auto" w:fill="FFFFFF"/>
        </w:rPr>
      </w:pPr>
      <w:r w:rsidRPr="00ED31EA">
        <w:rPr>
          <w:rFonts w:ascii="Helvetica" w:hAnsi="Helvetica" w:cs="Helvetica"/>
          <w:color w:val="0070C0"/>
          <w:sz w:val="32"/>
          <w:shd w:val="clear" w:color="auto" w:fill="FFFFFF"/>
        </w:rPr>
        <w:t>Class Behavioral Expectations</w:t>
      </w:r>
    </w:p>
    <w:p w14:paraId="49EA6542" w14:textId="11B80513" w:rsidR="00430B0A" w:rsidRPr="00ED31EA" w:rsidRDefault="00430B0A" w:rsidP="00430B0A">
      <w:r w:rsidRPr="00ED31EA">
        <w:t xml:space="preserve">Students are expected to comply with University policies regarding appropriate classroom behavior as outlined in the </w:t>
      </w:r>
      <w:hyperlink r:id="rId25" w:history="1">
        <w:r w:rsidRPr="00ED31EA">
          <w:rPr>
            <w:rStyle w:val="Hyperlink"/>
          </w:rPr>
          <w:t>Code of Student Life</w:t>
        </w:r>
      </w:hyperlink>
      <w:r w:rsidRPr="00ED31EA">
        <w:t xml:space="preserve">. This includes the policies and procedures that all students have agreed to regarding the Steps Forward for Fall 2020 in response to the COVID-19 pandemic. Particularly, all students are required to wear a face covering when in a UI building, including a classroom. In addition, the density of seats in classrooms has been reduced; in some instances, this will allow 6 feet or more between students while other cases, it may be less. Regardless, wearing a face covering and maintaining as much distance as possible are vital to slowing the spread of COVID-19. In the event that a student disrupts the classroom environment through their failure to comply with the reasonable directive of an instructor or the University, the instructor has the authority to ask that the student immediately leave the space for the remainder of the class period. Additionally, the instructor is asked to report the incident to the </w:t>
      </w:r>
      <w:hyperlink r:id="rId26" w:history="1">
        <w:r w:rsidRPr="00ED31EA">
          <w:rPr>
            <w:rStyle w:val="Hyperlink"/>
          </w:rPr>
          <w:t>Office of Student Accountability</w:t>
        </w:r>
      </w:hyperlink>
      <w:r w:rsidRPr="00ED31EA">
        <w:t xml:space="preserve"> for the possibility of additional follow-up. Students who need a temporary alternative learning arrangement related to COVID-19 expectations should contact Student Disability Services</w:t>
      </w:r>
      <w:r w:rsidR="00861902" w:rsidRPr="00ED31EA">
        <w:t xml:space="preserve"> </w:t>
      </w:r>
      <w:r w:rsidR="001538D1" w:rsidRPr="00ED31EA">
        <w:t xml:space="preserve">( </w:t>
      </w:r>
      <w:hyperlink r:id="rId27" w:history="1">
        <w:r w:rsidR="001538D1" w:rsidRPr="00ED31EA">
          <w:rPr>
            <w:rStyle w:val="Hyperlink"/>
          </w:rPr>
          <w:t>https://sds.studentlife.uiowa.edu/fall-2020/covid-19-temporary-learning- arrangements/</w:t>
        </w:r>
      </w:hyperlink>
      <w:r w:rsidRPr="00ED31EA">
        <w:t>; +1 319 335-1462)</w:t>
      </w:r>
    </w:p>
    <w:p w14:paraId="120145EB" w14:textId="609B56E5" w:rsidR="00430B0A" w:rsidRPr="00ED31EA" w:rsidRDefault="00430B0A" w:rsidP="00430B0A">
      <w:r w:rsidRPr="00ED31EA">
        <w:t xml:space="preserve"> </w:t>
      </w:r>
    </w:p>
    <w:p w14:paraId="55E41146" w14:textId="77777777" w:rsidR="00430B0A" w:rsidRPr="00ED31EA" w:rsidRDefault="00430B0A" w:rsidP="00430B0A">
      <w:pPr>
        <w:rPr>
          <w:rFonts w:ascii="Helvetica" w:hAnsi="Helvetica" w:cs="Helvetica"/>
          <w:color w:val="0070C0"/>
          <w:sz w:val="32"/>
          <w:shd w:val="clear" w:color="auto" w:fill="FFFFFF"/>
        </w:rPr>
      </w:pPr>
      <w:r w:rsidRPr="00ED31EA">
        <w:rPr>
          <w:rFonts w:ascii="Helvetica" w:hAnsi="Helvetica" w:cs="Helvetica"/>
          <w:color w:val="0070C0"/>
          <w:sz w:val="32"/>
          <w:shd w:val="clear" w:color="auto" w:fill="FFFFFF"/>
        </w:rPr>
        <w:t>Class Recordings: Privacy and Sharing</w:t>
      </w:r>
    </w:p>
    <w:p w14:paraId="2977A085" w14:textId="77777777" w:rsidR="00430B0A" w:rsidRPr="00ED31EA" w:rsidRDefault="00430B0A" w:rsidP="00430B0A">
      <w:r w:rsidRPr="00ED31EA">
        <w:lastRenderedPageBreak/>
        <w:t>Some sessions of a course could be recorded or live-streamed. Such a recording or streaming will only be available to students registered for the course. These recordings are the intellectual property of the faculty, and they may not be shared or reproduced without the explicit written consent of the faculty member. Students may not share these sessions with those not in the class; likewise, students may not upload recordings to any other online environment. Doing so is a breach of the Code of Student Conduct and, in some cases, a violation of the Federal Education Rights and Privacy Act (FERPA).</w:t>
      </w:r>
    </w:p>
    <w:p w14:paraId="6D55CBFB" w14:textId="77777777" w:rsidR="00430B0A" w:rsidRPr="00ED31EA" w:rsidRDefault="00430B0A" w:rsidP="00430B0A"/>
    <w:p w14:paraId="0F7F48D5" w14:textId="77777777" w:rsidR="00430B0A" w:rsidRPr="00ED31EA" w:rsidRDefault="00430B0A" w:rsidP="00430B0A">
      <w:pPr>
        <w:rPr>
          <w:rFonts w:ascii="Helvetica" w:hAnsi="Helvetica" w:cs="Helvetica"/>
          <w:color w:val="0070C0"/>
          <w:sz w:val="32"/>
          <w:shd w:val="clear" w:color="auto" w:fill="FFFFFF"/>
        </w:rPr>
      </w:pPr>
      <w:r w:rsidRPr="00ED31EA">
        <w:rPr>
          <w:rFonts w:ascii="Helvetica" w:hAnsi="Helvetica" w:cs="Helvetica"/>
          <w:color w:val="0070C0"/>
          <w:sz w:val="32"/>
          <w:shd w:val="clear" w:color="auto" w:fill="FFFFFF"/>
        </w:rPr>
        <w:t>Communication and the Required Use of UI Email</w:t>
      </w:r>
    </w:p>
    <w:p w14:paraId="2119D58B" w14:textId="5BF8C14B" w:rsidR="00430B0A" w:rsidRPr="00ED31EA" w:rsidRDefault="00430B0A" w:rsidP="00430B0A">
      <w:r w:rsidRPr="00ED31EA">
        <w:t>Students are responsible for official correspondences sent to the UI email address (uiowa.edu) and must use this address for all communication within UI (</w:t>
      </w:r>
      <w:hyperlink r:id="rId28" w:anchor="15.2" w:history="1">
        <w:r w:rsidRPr="00ED31EA">
          <w:rPr>
            <w:rStyle w:val="Hyperlink"/>
          </w:rPr>
          <w:t>Operations Manual, III.15.2</w:t>
        </w:r>
      </w:hyperlink>
      <w:r w:rsidRPr="00ED31EA">
        <w:t>).</w:t>
      </w:r>
    </w:p>
    <w:p w14:paraId="7721F7E1" w14:textId="77777777" w:rsidR="00430B0A" w:rsidRPr="00ED31EA" w:rsidRDefault="00430B0A" w:rsidP="00430B0A"/>
    <w:p w14:paraId="6D2F7064" w14:textId="77777777" w:rsidR="00430B0A" w:rsidRPr="00ED31EA" w:rsidRDefault="00430B0A" w:rsidP="00430B0A">
      <w:pPr>
        <w:rPr>
          <w:rFonts w:ascii="Helvetica" w:hAnsi="Helvetica" w:cs="Helvetica"/>
          <w:color w:val="0070C0"/>
          <w:sz w:val="32"/>
          <w:shd w:val="clear" w:color="auto" w:fill="FFFFFF"/>
        </w:rPr>
      </w:pPr>
      <w:r w:rsidRPr="00ED31EA">
        <w:rPr>
          <w:rFonts w:ascii="Helvetica" w:hAnsi="Helvetica" w:cs="Helvetica"/>
          <w:color w:val="0070C0"/>
          <w:sz w:val="32"/>
          <w:shd w:val="clear" w:color="auto" w:fill="FFFFFF"/>
        </w:rPr>
        <w:t>Complaints</w:t>
      </w:r>
    </w:p>
    <w:p w14:paraId="4FF79DB2" w14:textId="568C5815" w:rsidR="00430B0A" w:rsidRPr="00ED31EA" w:rsidRDefault="00430B0A" w:rsidP="00430B0A">
      <w:r w:rsidRPr="00ED31EA">
        <w:t xml:space="preserve">Students with a complaint about an academic issue should first visit with the instructor or course supervisor and then with the Chair of the department or program offering the course; students may next bring the issue to the College of Liberal Arts and Sciences; see this page for more information: </w:t>
      </w:r>
      <w:hyperlink r:id="rId29" w:history="1">
        <w:r w:rsidRPr="00ED31EA">
          <w:rPr>
            <w:rStyle w:val="Hyperlink"/>
          </w:rPr>
          <w:t>https://clas.uiowa.edu/students/handbook/student-rights-responsibilities</w:t>
        </w:r>
      </w:hyperlink>
      <w:r w:rsidRPr="00ED31EA">
        <w:t>.</w:t>
      </w:r>
    </w:p>
    <w:p w14:paraId="696988C2" w14:textId="77777777" w:rsidR="00430B0A" w:rsidRPr="00ED31EA" w:rsidRDefault="00430B0A" w:rsidP="00430B0A"/>
    <w:p w14:paraId="10B0652D" w14:textId="77777777" w:rsidR="00430B0A" w:rsidRPr="00ED31EA" w:rsidRDefault="00430B0A" w:rsidP="00430B0A">
      <w:pPr>
        <w:rPr>
          <w:rFonts w:ascii="Helvetica" w:hAnsi="Helvetica" w:cs="Helvetica"/>
          <w:color w:val="0070C0"/>
          <w:sz w:val="32"/>
          <w:shd w:val="clear" w:color="auto" w:fill="FFFFFF"/>
        </w:rPr>
      </w:pPr>
      <w:r w:rsidRPr="00ED31EA">
        <w:rPr>
          <w:rFonts w:ascii="Helvetica" w:hAnsi="Helvetica" w:cs="Helvetica"/>
          <w:color w:val="0070C0"/>
          <w:sz w:val="32"/>
          <w:shd w:val="clear" w:color="auto" w:fill="FFFFFF"/>
        </w:rPr>
        <w:t>Final Examination Policies</w:t>
      </w:r>
    </w:p>
    <w:p w14:paraId="5A263BFF" w14:textId="358A2106" w:rsidR="00430B0A" w:rsidRPr="00ED31EA" w:rsidRDefault="00430B0A" w:rsidP="00430B0A">
      <w:r w:rsidRPr="00ED31EA">
        <w:t xml:space="preserve">The final exam schedule is announced around the fifth week of classes; students are responsible for knowing the date, time, and location of a final exam. Students should not make travel plans until knowing this information. No exams of any kind are allowed the week before finals with very few exceptions made (for labs, ESL and some world language courses, and off-cycle courses): </w:t>
      </w:r>
      <w:hyperlink r:id="rId30" w:history="1">
        <w:r w:rsidRPr="00ED31EA">
          <w:rPr>
            <w:rStyle w:val="Hyperlink"/>
          </w:rPr>
          <w:t>https://registrar.uiowa.edu/final-examination-scheduling-policies</w:t>
        </w:r>
      </w:hyperlink>
      <w:r w:rsidRPr="00ED31EA">
        <w:t>.</w:t>
      </w:r>
    </w:p>
    <w:p w14:paraId="07D89EE0" w14:textId="77777777" w:rsidR="00430B0A" w:rsidRPr="00ED31EA" w:rsidRDefault="00430B0A" w:rsidP="00430B0A"/>
    <w:p w14:paraId="1C53A6CF" w14:textId="77777777" w:rsidR="00430B0A" w:rsidRPr="00ED31EA" w:rsidRDefault="00430B0A" w:rsidP="00430B0A">
      <w:pPr>
        <w:rPr>
          <w:rFonts w:ascii="Helvetica" w:hAnsi="Helvetica" w:cs="Helvetica"/>
          <w:color w:val="0070C0"/>
          <w:sz w:val="32"/>
          <w:shd w:val="clear" w:color="auto" w:fill="FFFFFF"/>
        </w:rPr>
      </w:pPr>
      <w:r w:rsidRPr="00ED31EA">
        <w:rPr>
          <w:rFonts w:ascii="Helvetica" w:hAnsi="Helvetica" w:cs="Helvetica"/>
          <w:color w:val="0070C0"/>
          <w:sz w:val="32"/>
          <w:shd w:val="clear" w:color="auto" w:fill="FFFFFF"/>
        </w:rPr>
        <w:t>Nondiscrimination in the Classroom</w:t>
      </w:r>
    </w:p>
    <w:p w14:paraId="503305DA" w14:textId="4C65B886" w:rsidR="00430B0A" w:rsidRPr="00ED31EA" w:rsidRDefault="00430B0A" w:rsidP="00430B0A">
      <w:r w:rsidRPr="00ED31EA">
        <w:t xml:space="preserve">The University of Iowa is committed to making the classroom a respectful and inclusive space for people of all gender, sexual, racial, religious, and other identities. Toward this goal, students are invited in </w:t>
      </w:r>
      <w:proofErr w:type="spellStart"/>
      <w:r w:rsidRPr="00ED31EA">
        <w:t>MyUI</w:t>
      </w:r>
      <w:proofErr w:type="spellEnd"/>
      <w:r w:rsidRPr="00ED31EA">
        <w:t xml:space="preserve"> to optionally share the names and pronouns they would like their instructors and advisors to use to address them. The University of Iowa prohibits discrimination and harassment against individuals on the basis of race, class, gender, sexual orientation, national origin, and other identity categories set forth in the University’s Human Rights policy. For more information, contact the Office of Equal Opportunity and Diversity (</w:t>
      </w:r>
      <w:hyperlink r:id="rId31" w:history="1">
        <w:r w:rsidRPr="00ED31EA">
          <w:rPr>
            <w:rStyle w:val="Hyperlink"/>
          </w:rPr>
          <w:t>https://diversity.uiowa.edu/eod</w:t>
        </w:r>
      </w:hyperlink>
      <w:r w:rsidRPr="00ED31EA">
        <w:t>; +1 319 335-0705 or (</w:t>
      </w:r>
      <w:hyperlink r:id="rId32" w:history="1">
        <w:r w:rsidRPr="00ED31EA">
          <w:rPr>
            <w:rStyle w:val="Hyperlink"/>
          </w:rPr>
          <w:t>diversity.uiowa.edu</w:t>
        </w:r>
      </w:hyperlink>
      <w:r w:rsidRPr="00ED31EA">
        <w:t>).</w:t>
      </w:r>
    </w:p>
    <w:p w14:paraId="50744DF1" w14:textId="77777777" w:rsidR="00430B0A" w:rsidRPr="00ED31EA" w:rsidRDefault="00430B0A" w:rsidP="00430B0A"/>
    <w:p w14:paraId="18DEF6E9" w14:textId="77777777" w:rsidR="00430B0A" w:rsidRPr="00ED31EA" w:rsidRDefault="00430B0A" w:rsidP="00430B0A">
      <w:pPr>
        <w:rPr>
          <w:rFonts w:ascii="Helvetica" w:hAnsi="Helvetica" w:cs="Helvetica"/>
          <w:color w:val="0070C0"/>
          <w:sz w:val="32"/>
          <w:shd w:val="clear" w:color="auto" w:fill="FFFFFF"/>
        </w:rPr>
      </w:pPr>
      <w:r w:rsidRPr="00ED31EA">
        <w:rPr>
          <w:rFonts w:ascii="Helvetica" w:hAnsi="Helvetica" w:cs="Helvetica"/>
          <w:color w:val="0070C0"/>
          <w:sz w:val="32"/>
          <w:shd w:val="clear" w:color="auto" w:fill="FFFFFF"/>
        </w:rPr>
        <w:t>Sexual Harassment</w:t>
      </w:r>
    </w:p>
    <w:p w14:paraId="3CB312C0" w14:textId="40B8C7A9" w:rsidR="00430B0A" w:rsidRPr="00ED31EA" w:rsidRDefault="00430B0A" w:rsidP="00430B0A">
      <w:r w:rsidRPr="00ED31EA">
        <w:t xml:space="preserve">Sexual harassment subverts the mission of the University and threatens the well-being of students, faculty, and staff. All members of the UI community must uphold the UI mission and contribute to a safe environment that enhances learning. Incidents of sexual harassment must be reported immediately. For assistance, please see </w:t>
      </w:r>
      <w:hyperlink r:id="rId33" w:history="1">
        <w:r w:rsidRPr="00ED31EA">
          <w:rPr>
            <w:rStyle w:val="Hyperlink"/>
          </w:rPr>
          <w:t>https://osmrc.uiowa.edu/</w:t>
        </w:r>
      </w:hyperlink>
      <w:r w:rsidRPr="00ED31EA">
        <w:t>.</w:t>
      </w:r>
    </w:p>
    <w:p w14:paraId="4DB37921" w14:textId="793ABFB3" w:rsidR="00430B0A" w:rsidRPr="00ED31EA" w:rsidRDefault="00430B0A" w:rsidP="008530FA">
      <w:pPr>
        <w:rPr>
          <w:bCs/>
          <w:u w:val="single"/>
          <w:shd w:val="clear" w:color="auto" w:fill="FFFFFF"/>
        </w:rPr>
      </w:pPr>
    </w:p>
    <w:p w14:paraId="1ABABD42" w14:textId="31509F8B" w:rsidR="00430B0A" w:rsidRPr="00ED31EA" w:rsidRDefault="00430B0A" w:rsidP="00861902">
      <w:pPr>
        <w:rPr>
          <w:bCs/>
          <w:u w:val="single"/>
          <w:shd w:val="clear" w:color="auto" w:fill="FFFFFF"/>
        </w:rPr>
      </w:pPr>
    </w:p>
    <w:p w14:paraId="19B6522C" w14:textId="1ECC3284" w:rsidR="008530FA" w:rsidRPr="00ED31EA" w:rsidRDefault="008530FA" w:rsidP="008530FA">
      <w:pPr>
        <w:jc w:val="center"/>
        <w:rPr>
          <w:bCs/>
          <w:u w:val="single"/>
          <w:shd w:val="clear" w:color="auto" w:fill="FFFFFF"/>
        </w:rPr>
      </w:pPr>
      <w:r w:rsidRPr="00ED31EA">
        <w:rPr>
          <w:bCs/>
          <w:u w:val="single"/>
          <w:shd w:val="clear" w:color="auto" w:fill="FFFFFF"/>
        </w:rPr>
        <w:t>___________</w:t>
      </w:r>
    </w:p>
    <w:p w14:paraId="027B2174" w14:textId="77777777" w:rsidR="008530FA" w:rsidRPr="00ED31EA" w:rsidRDefault="008530FA" w:rsidP="008530FA">
      <w:pPr>
        <w:rPr>
          <w:bCs/>
          <w:u w:val="single"/>
          <w:shd w:val="clear" w:color="auto" w:fill="FFFFFF"/>
        </w:rPr>
      </w:pPr>
    </w:p>
    <w:p w14:paraId="028F333A" w14:textId="2446AFA4" w:rsidR="0026536F" w:rsidRPr="00861902" w:rsidRDefault="008530FA" w:rsidP="006518D9">
      <w:pPr>
        <w:spacing w:after="160" w:line="259" w:lineRule="auto"/>
      </w:pPr>
      <w:r w:rsidRPr="00ED31EA">
        <w:lastRenderedPageBreak/>
        <w:t>*This document is part 2 of a two-part syllabus. Parts 1 and 2 together constitute the syllabus for this course. Both parts contain important policies and requirements for this course, and you should read both documents posted in the course ICON site. Part 1 contains information specific to this section, while part 2 contains important information pertaining to all sections of Rhetoric. You are responsible for being aware of the content of the entire syllabus, parts 1 and 2.</w:t>
      </w:r>
    </w:p>
    <w:sectPr w:rsidR="0026536F" w:rsidRPr="00861902" w:rsidSect="00424AA3">
      <w:footerReference w:type="default" r:id="rId3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7AC45D" w14:textId="77777777" w:rsidR="00FE1733" w:rsidRDefault="00FE1733" w:rsidP="00951008">
      <w:r>
        <w:separator/>
      </w:r>
    </w:p>
  </w:endnote>
  <w:endnote w:type="continuationSeparator" w:id="0">
    <w:p w14:paraId="5D0706B3" w14:textId="77777777" w:rsidR="00FE1733" w:rsidRDefault="00FE1733" w:rsidP="009510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Garamond">
    <w:panose1 w:val="02020404030301010803"/>
    <w:charset w:val="00"/>
    <w:family w:val="roman"/>
    <w:pitch w:val="variable"/>
    <w:sig w:usb0="00000287" w:usb1="00000002" w:usb2="00000000" w:usb3="00000000" w:csb0="000000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914A40" w14:textId="3562856F" w:rsidR="00A479B8" w:rsidRDefault="00A479B8">
    <w:pPr>
      <w:pStyle w:val="Footer"/>
      <w:jc w:val="center"/>
    </w:pPr>
    <w:r>
      <w:fldChar w:fldCharType="begin"/>
    </w:r>
    <w:r>
      <w:instrText xml:space="preserve"> PAGE   \* MERGEFORMAT </w:instrText>
    </w:r>
    <w:r>
      <w:fldChar w:fldCharType="separate"/>
    </w:r>
    <w:r>
      <w:rPr>
        <w:noProof/>
      </w:rPr>
      <w:t>9</w:t>
    </w:r>
    <w:r>
      <w:fldChar w:fldCharType="end"/>
    </w:r>
  </w:p>
  <w:p w14:paraId="5ADA4B5F" w14:textId="77777777" w:rsidR="00A479B8" w:rsidRDefault="00A479B8">
    <w:pPr>
      <w:pStyle w:val="Footer"/>
    </w:pPr>
  </w:p>
  <w:p w14:paraId="0C637CD5" w14:textId="77777777" w:rsidR="00A479B8" w:rsidRDefault="00A479B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2A3729" w14:textId="77777777" w:rsidR="00FE1733" w:rsidRDefault="00FE1733" w:rsidP="00951008">
      <w:r>
        <w:separator/>
      </w:r>
    </w:p>
  </w:footnote>
  <w:footnote w:type="continuationSeparator" w:id="0">
    <w:p w14:paraId="57135803" w14:textId="77777777" w:rsidR="00FE1733" w:rsidRDefault="00FE1733" w:rsidP="009510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8816244"/>
    <w:multiLevelType w:val="hybridMultilevel"/>
    <w:tmpl w:val="414EBE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3D0B1336"/>
    <w:multiLevelType w:val="hybridMultilevel"/>
    <w:tmpl w:val="58366B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2E5BB8"/>
    <w:multiLevelType w:val="hybridMultilevel"/>
    <w:tmpl w:val="E34EDA80"/>
    <w:lvl w:ilvl="0" w:tplc="22C66C46">
      <w:start w:val="1"/>
      <w:numFmt w:val="bullet"/>
      <w:lvlText w:val=""/>
      <w:lvlJc w:val="left"/>
      <w:pPr>
        <w:tabs>
          <w:tab w:val="num" w:pos="720"/>
        </w:tabs>
        <w:ind w:left="720" w:hanging="360"/>
      </w:pPr>
      <w:rPr>
        <w:rFonts w:ascii="Symbol" w:hAnsi="Symbol" w:hint="default"/>
        <w:sz w:val="20"/>
      </w:rPr>
    </w:lvl>
    <w:lvl w:ilvl="1" w:tplc="2610A2AE" w:tentative="1">
      <w:start w:val="1"/>
      <w:numFmt w:val="bullet"/>
      <w:lvlText w:val="o"/>
      <w:lvlJc w:val="left"/>
      <w:pPr>
        <w:tabs>
          <w:tab w:val="num" w:pos="1440"/>
        </w:tabs>
        <w:ind w:left="1440" w:hanging="360"/>
      </w:pPr>
      <w:rPr>
        <w:rFonts w:ascii="Courier New" w:hAnsi="Courier New" w:hint="default"/>
        <w:sz w:val="20"/>
      </w:rPr>
    </w:lvl>
    <w:lvl w:ilvl="2" w:tplc="8DD494C0" w:tentative="1">
      <w:start w:val="1"/>
      <w:numFmt w:val="bullet"/>
      <w:lvlText w:val=""/>
      <w:lvlJc w:val="left"/>
      <w:pPr>
        <w:tabs>
          <w:tab w:val="num" w:pos="2160"/>
        </w:tabs>
        <w:ind w:left="2160" w:hanging="360"/>
      </w:pPr>
      <w:rPr>
        <w:rFonts w:ascii="Wingdings" w:hAnsi="Wingdings" w:hint="default"/>
        <w:sz w:val="20"/>
      </w:rPr>
    </w:lvl>
    <w:lvl w:ilvl="3" w:tplc="30885D32" w:tentative="1">
      <w:start w:val="1"/>
      <w:numFmt w:val="bullet"/>
      <w:lvlText w:val=""/>
      <w:lvlJc w:val="left"/>
      <w:pPr>
        <w:tabs>
          <w:tab w:val="num" w:pos="2880"/>
        </w:tabs>
        <w:ind w:left="2880" w:hanging="360"/>
      </w:pPr>
      <w:rPr>
        <w:rFonts w:ascii="Wingdings" w:hAnsi="Wingdings" w:hint="default"/>
        <w:sz w:val="20"/>
      </w:rPr>
    </w:lvl>
    <w:lvl w:ilvl="4" w:tplc="AF7E159C" w:tentative="1">
      <w:start w:val="1"/>
      <w:numFmt w:val="bullet"/>
      <w:lvlText w:val=""/>
      <w:lvlJc w:val="left"/>
      <w:pPr>
        <w:tabs>
          <w:tab w:val="num" w:pos="3600"/>
        </w:tabs>
        <w:ind w:left="3600" w:hanging="360"/>
      </w:pPr>
      <w:rPr>
        <w:rFonts w:ascii="Wingdings" w:hAnsi="Wingdings" w:hint="default"/>
        <w:sz w:val="20"/>
      </w:rPr>
    </w:lvl>
    <w:lvl w:ilvl="5" w:tplc="610A19FA" w:tentative="1">
      <w:start w:val="1"/>
      <w:numFmt w:val="bullet"/>
      <w:lvlText w:val=""/>
      <w:lvlJc w:val="left"/>
      <w:pPr>
        <w:tabs>
          <w:tab w:val="num" w:pos="4320"/>
        </w:tabs>
        <w:ind w:left="4320" w:hanging="360"/>
      </w:pPr>
      <w:rPr>
        <w:rFonts w:ascii="Wingdings" w:hAnsi="Wingdings" w:hint="default"/>
        <w:sz w:val="20"/>
      </w:rPr>
    </w:lvl>
    <w:lvl w:ilvl="6" w:tplc="EA06775C" w:tentative="1">
      <w:start w:val="1"/>
      <w:numFmt w:val="bullet"/>
      <w:lvlText w:val=""/>
      <w:lvlJc w:val="left"/>
      <w:pPr>
        <w:tabs>
          <w:tab w:val="num" w:pos="5040"/>
        </w:tabs>
        <w:ind w:left="5040" w:hanging="360"/>
      </w:pPr>
      <w:rPr>
        <w:rFonts w:ascii="Wingdings" w:hAnsi="Wingdings" w:hint="default"/>
        <w:sz w:val="20"/>
      </w:rPr>
    </w:lvl>
    <w:lvl w:ilvl="7" w:tplc="A02A0CF8" w:tentative="1">
      <w:start w:val="1"/>
      <w:numFmt w:val="bullet"/>
      <w:lvlText w:val=""/>
      <w:lvlJc w:val="left"/>
      <w:pPr>
        <w:tabs>
          <w:tab w:val="num" w:pos="5760"/>
        </w:tabs>
        <w:ind w:left="5760" w:hanging="360"/>
      </w:pPr>
      <w:rPr>
        <w:rFonts w:ascii="Wingdings" w:hAnsi="Wingdings" w:hint="default"/>
        <w:sz w:val="20"/>
      </w:rPr>
    </w:lvl>
    <w:lvl w:ilvl="8" w:tplc="0860B3F6"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F8A1FC7"/>
    <w:multiLevelType w:val="hybridMultilevel"/>
    <w:tmpl w:val="A05ED326"/>
    <w:lvl w:ilvl="0" w:tplc="DD0E16D8">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4" w15:restartNumberingAfterBreak="0">
    <w:nsid w:val="6E8D556A"/>
    <w:multiLevelType w:val="hybridMultilevel"/>
    <w:tmpl w:val="1882B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55F1B4A"/>
    <w:multiLevelType w:val="hybridMultilevel"/>
    <w:tmpl w:val="296C7036"/>
    <w:lvl w:ilvl="0" w:tplc="880829D2">
      <w:start w:val="1"/>
      <w:numFmt w:val="bullet"/>
      <w:lvlText w:val=""/>
      <w:lvlJc w:val="left"/>
      <w:pPr>
        <w:tabs>
          <w:tab w:val="num" w:pos="720"/>
        </w:tabs>
        <w:ind w:left="720" w:hanging="360"/>
      </w:pPr>
      <w:rPr>
        <w:rFonts w:ascii="Symbol" w:hAnsi="Symbol" w:hint="default"/>
        <w:sz w:val="20"/>
      </w:rPr>
    </w:lvl>
    <w:lvl w:ilvl="1" w:tplc="C5A879CA">
      <w:start w:val="1"/>
      <w:numFmt w:val="decimal"/>
      <w:lvlText w:val="%2."/>
      <w:lvlJc w:val="left"/>
      <w:pPr>
        <w:ind w:left="1440" w:hanging="360"/>
      </w:pPr>
      <w:rPr>
        <w:rFonts w:cs="Times New Roman"/>
        <w:sz w:val="22"/>
      </w:rPr>
    </w:lvl>
    <w:lvl w:ilvl="2" w:tplc="C1349848">
      <w:start w:val="1"/>
      <w:numFmt w:val="bullet"/>
      <w:lvlText w:val=""/>
      <w:lvlJc w:val="left"/>
      <w:pPr>
        <w:tabs>
          <w:tab w:val="num" w:pos="2160"/>
        </w:tabs>
        <w:ind w:left="2160" w:hanging="360"/>
      </w:pPr>
      <w:rPr>
        <w:rFonts w:ascii="Wingdings" w:hAnsi="Wingdings" w:hint="default"/>
        <w:sz w:val="20"/>
      </w:rPr>
    </w:lvl>
    <w:lvl w:ilvl="3" w:tplc="8ECE20CA">
      <w:start w:val="1"/>
      <w:numFmt w:val="bullet"/>
      <w:lvlText w:val=""/>
      <w:lvlJc w:val="left"/>
      <w:pPr>
        <w:tabs>
          <w:tab w:val="num" w:pos="2880"/>
        </w:tabs>
        <w:ind w:left="2880" w:hanging="360"/>
      </w:pPr>
      <w:rPr>
        <w:rFonts w:ascii="Wingdings" w:hAnsi="Wingdings" w:hint="default"/>
        <w:sz w:val="20"/>
      </w:rPr>
    </w:lvl>
    <w:lvl w:ilvl="4" w:tplc="3910987E">
      <w:start w:val="1"/>
      <w:numFmt w:val="bullet"/>
      <w:lvlText w:val=""/>
      <w:lvlJc w:val="left"/>
      <w:pPr>
        <w:tabs>
          <w:tab w:val="num" w:pos="3600"/>
        </w:tabs>
        <w:ind w:left="3600" w:hanging="360"/>
      </w:pPr>
      <w:rPr>
        <w:rFonts w:ascii="Wingdings" w:hAnsi="Wingdings" w:hint="default"/>
        <w:sz w:val="20"/>
      </w:rPr>
    </w:lvl>
    <w:lvl w:ilvl="5" w:tplc="A6E41F08">
      <w:start w:val="1"/>
      <w:numFmt w:val="bullet"/>
      <w:lvlText w:val=""/>
      <w:lvlJc w:val="left"/>
      <w:pPr>
        <w:tabs>
          <w:tab w:val="num" w:pos="4320"/>
        </w:tabs>
        <w:ind w:left="4320" w:hanging="360"/>
      </w:pPr>
      <w:rPr>
        <w:rFonts w:ascii="Wingdings" w:hAnsi="Wingdings" w:hint="default"/>
        <w:sz w:val="20"/>
      </w:rPr>
    </w:lvl>
    <w:lvl w:ilvl="6" w:tplc="CEECE812">
      <w:start w:val="1"/>
      <w:numFmt w:val="bullet"/>
      <w:lvlText w:val=""/>
      <w:lvlJc w:val="left"/>
      <w:pPr>
        <w:tabs>
          <w:tab w:val="num" w:pos="5040"/>
        </w:tabs>
        <w:ind w:left="5040" w:hanging="360"/>
      </w:pPr>
      <w:rPr>
        <w:rFonts w:ascii="Wingdings" w:hAnsi="Wingdings" w:hint="default"/>
        <w:sz w:val="20"/>
      </w:rPr>
    </w:lvl>
    <w:lvl w:ilvl="7" w:tplc="A78C3688">
      <w:start w:val="1"/>
      <w:numFmt w:val="bullet"/>
      <w:lvlText w:val=""/>
      <w:lvlJc w:val="left"/>
      <w:pPr>
        <w:tabs>
          <w:tab w:val="num" w:pos="5760"/>
        </w:tabs>
        <w:ind w:left="5760" w:hanging="360"/>
      </w:pPr>
      <w:rPr>
        <w:rFonts w:ascii="Wingdings" w:hAnsi="Wingdings" w:hint="default"/>
        <w:sz w:val="20"/>
      </w:rPr>
    </w:lvl>
    <w:lvl w:ilvl="8" w:tplc="7C9E4002">
      <w:start w:val="1"/>
      <w:numFmt w:val="bullet"/>
      <w:lvlText w:val=""/>
      <w:lvlJc w:val="left"/>
      <w:pPr>
        <w:tabs>
          <w:tab w:val="num" w:pos="6480"/>
        </w:tabs>
        <w:ind w:left="6480" w:hanging="360"/>
      </w:pPr>
      <w:rPr>
        <w:rFonts w:ascii="Wingdings" w:hAnsi="Wingdings" w:hint="default"/>
        <w:sz w:val="20"/>
      </w:rPr>
    </w:lvl>
  </w:abstractNum>
  <w:num w:numId="1" w16cid:durableId="287584880">
    <w:abstractNumId w:val="2"/>
  </w:num>
  <w:num w:numId="2" w16cid:durableId="764228965">
    <w:abstractNumId w:val="5"/>
    <w:lvlOverride w:ilvl="0"/>
    <w:lvlOverride w:ilvl="1">
      <w:startOverride w:val="1"/>
    </w:lvlOverride>
    <w:lvlOverride w:ilvl="2"/>
    <w:lvlOverride w:ilvl="3"/>
    <w:lvlOverride w:ilvl="4"/>
    <w:lvlOverride w:ilvl="5"/>
    <w:lvlOverride w:ilvl="6"/>
    <w:lvlOverride w:ilvl="7"/>
    <w:lvlOverride w:ilvl="8"/>
  </w:num>
  <w:num w:numId="3" w16cid:durableId="1132989167">
    <w:abstractNumId w:val="3"/>
  </w:num>
  <w:num w:numId="4" w16cid:durableId="1052578388">
    <w:abstractNumId w:val="0"/>
  </w:num>
  <w:num w:numId="5" w16cid:durableId="796484697">
    <w:abstractNumId w:val="1"/>
  </w:num>
  <w:num w:numId="6" w16cid:durableId="44912815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stylePaneFormatFilter w:val="1704" w:allStyles="0" w:customStyles="0" w:latentStyles="1" w:stylesInUse="0" w:headingStyles="0" w:numberingStyles="0" w:tableStyles="0" w:directFormattingOnRuns="1" w:directFormattingOnParagraphs="1" w:directFormattingOnNumbering="1"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6E16"/>
    <w:rsid w:val="00006450"/>
    <w:rsid w:val="000301F3"/>
    <w:rsid w:val="00034D0A"/>
    <w:rsid w:val="00042B73"/>
    <w:rsid w:val="0004534F"/>
    <w:rsid w:val="00061E6C"/>
    <w:rsid w:val="00066224"/>
    <w:rsid w:val="000740AF"/>
    <w:rsid w:val="00074E95"/>
    <w:rsid w:val="0009033D"/>
    <w:rsid w:val="000919D8"/>
    <w:rsid w:val="000A0973"/>
    <w:rsid w:val="000A32C7"/>
    <w:rsid w:val="000B0D63"/>
    <w:rsid w:val="000B3F18"/>
    <w:rsid w:val="000B7432"/>
    <w:rsid w:val="000C5A26"/>
    <w:rsid w:val="000D639A"/>
    <w:rsid w:val="000D78A2"/>
    <w:rsid w:val="000F2FC1"/>
    <w:rsid w:val="0010182A"/>
    <w:rsid w:val="0010331C"/>
    <w:rsid w:val="00103719"/>
    <w:rsid w:val="001047F4"/>
    <w:rsid w:val="00115E90"/>
    <w:rsid w:val="00116C83"/>
    <w:rsid w:val="00133713"/>
    <w:rsid w:val="00133EA2"/>
    <w:rsid w:val="001454DF"/>
    <w:rsid w:val="00151DE1"/>
    <w:rsid w:val="001538D1"/>
    <w:rsid w:val="001545D7"/>
    <w:rsid w:val="001614EA"/>
    <w:rsid w:val="0016313F"/>
    <w:rsid w:val="0017368D"/>
    <w:rsid w:val="00173BB9"/>
    <w:rsid w:val="00182253"/>
    <w:rsid w:val="001840AC"/>
    <w:rsid w:val="00186DF8"/>
    <w:rsid w:val="00192CD5"/>
    <w:rsid w:val="001B12A2"/>
    <w:rsid w:val="001B4720"/>
    <w:rsid w:val="001B4D19"/>
    <w:rsid w:val="001C6B75"/>
    <w:rsid w:val="001C728B"/>
    <w:rsid w:val="001D2512"/>
    <w:rsid w:val="001E7059"/>
    <w:rsid w:val="001F4289"/>
    <w:rsid w:val="001F6A6E"/>
    <w:rsid w:val="00205B01"/>
    <w:rsid w:val="00220DAB"/>
    <w:rsid w:val="0022314C"/>
    <w:rsid w:val="00225E99"/>
    <w:rsid w:val="00226419"/>
    <w:rsid w:val="00234C70"/>
    <w:rsid w:val="0023656E"/>
    <w:rsid w:val="00240EF9"/>
    <w:rsid w:val="00243D18"/>
    <w:rsid w:val="00244695"/>
    <w:rsid w:val="00255420"/>
    <w:rsid w:val="0026169F"/>
    <w:rsid w:val="0026536F"/>
    <w:rsid w:val="00265560"/>
    <w:rsid w:val="0027118C"/>
    <w:rsid w:val="00277E4C"/>
    <w:rsid w:val="00286D3C"/>
    <w:rsid w:val="00287AD7"/>
    <w:rsid w:val="002967A4"/>
    <w:rsid w:val="00297F98"/>
    <w:rsid w:val="002A2066"/>
    <w:rsid w:val="002A3463"/>
    <w:rsid w:val="002B2716"/>
    <w:rsid w:val="002B2AC5"/>
    <w:rsid w:val="002B4580"/>
    <w:rsid w:val="002D1527"/>
    <w:rsid w:val="002D2F42"/>
    <w:rsid w:val="002D6351"/>
    <w:rsid w:val="002F1879"/>
    <w:rsid w:val="002F4BF7"/>
    <w:rsid w:val="00305C83"/>
    <w:rsid w:val="003075FA"/>
    <w:rsid w:val="0032194B"/>
    <w:rsid w:val="0032447B"/>
    <w:rsid w:val="00324A79"/>
    <w:rsid w:val="003271C5"/>
    <w:rsid w:val="00331E3D"/>
    <w:rsid w:val="00344273"/>
    <w:rsid w:val="003456E0"/>
    <w:rsid w:val="003536EB"/>
    <w:rsid w:val="00360057"/>
    <w:rsid w:val="003649C7"/>
    <w:rsid w:val="00392ACF"/>
    <w:rsid w:val="00392FF1"/>
    <w:rsid w:val="00397EC2"/>
    <w:rsid w:val="003B67A4"/>
    <w:rsid w:val="003C26DC"/>
    <w:rsid w:val="003D0260"/>
    <w:rsid w:val="003F0859"/>
    <w:rsid w:val="003F437D"/>
    <w:rsid w:val="003F4812"/>
    <w:rsid w:val="0040208B"/>
    <w:rsid w:val="00405B38"/>
    <w:rsid w:val="0041462D"/>
    <w:rsid w:val="00415D99"/>
    <w:rsid w:val="00423457"/>
    <w:rsid w:val="00424AA3"/>
    <w:rsid w:val="00430B0A"/>
    <w:rsid w:val="0043537B"/>
    <w:rsid w:val="004434EE"/>
    <w:rsid w:val="0044617E"/>
    <w:rsid w:val="0045149C"/>
    <w:rsid w:val="004558B3"/>
    <w:rsid w:val="00456E0A"/>
    <w:rsid w:val="00466047"/>
    <w:rsid w:val="00476BFD"/>
    <w:rsid w:val="00493FCC"/>
    <w:rsid w:val="00494B5C"/>
    <w:rsid w:val="004B3A58"/>
    <w:rsid w:val="004C01B6"/>
    <w:rsid w:val="004C2244"/>
    <w:rsid w:val="004E7F8A"/>
    <w:rsid w:val="004F0063"/>
    <w:rsid w:val="004F2FAC"/>
    <w:rsid w:val="004F4167"/>
    <w:rsid w:val="004F4AFA"/>
    <w:rsid w:val="005022C6"/>
    <w:rsid w:val="005064AA"/>
    <w:rsid w:val="0051690A"/>
    <w:rsid w:val="00523503"/>
    <w:rsid w:val="00527987"/>
    <w:rsid w:val="00544D15"/>
    <w:rsid w:val="00545698"/>
    <w:rsid w:val="0055292F"/>
    <w:rsid w:val="005556BA"/>
    <w:rsid w:val="005570B5"/>
    <w:rsid w:val="00560070"/>
    <w:rsid w:val="0056677F"/>
    <w:rsid w:val="00592646"/>
    <w:rsid w:val="005B226B"/>
    <w:rsid w:val="005B672E"/>
    <w:rsid w:val="005C1261"/>
    <w:rsid w:val="005C3E8A"/>
    <w:rsid w:val="005C4600"/>
    <w:rsid w:val="005C5D7F"/>
    <w:rsid w:val="005D1F8D"/>
    <w:rsid w:val="005E214D"/>
    <w:rsid w:val="005E2E7D"/>
    <w:rsid w:val="005E301F"/>
    <w:rsid w:val="00603F50"/>
    <w:rsid w:val="00612F29"/>
    <w:rsid w:val="00615C4E"/>
    <w:rsid w:val="00622493"/>
    <w:rsid w:val="006250CA"/>
    <w:rsid w:val="006278F2"/>
    <w:rsid w:val="00627BCA"/>
    <w:rsid w:val="0064589D"/>
    <w:rsid w:val="00646381"/>
    <w:rsid w:val="006518D9"/>
    <w:rsid w:val="006522C5"/>
    <w:rsid w:val="0065241D"/>
    <w:rsid w:val="00673F02"/>
    <w:rsid w:val="00676F5A"/>
    <w:rsid w:val="006A1930"/>
    <w:rsid w:val="006A5367"/>
    <w:rsid w:val="006B501F"/>
    <w:rsid w:val="006D4B2B"/>
    <w:rsid w:val="006E7623"/>
    <w:rsid w:val="006E78D3"/>
    <w:rsid w:val="006F0E21"/>
    <w:rsid w:val="006F3DEA"/>
    <w:rsid w:val="00700F9E"/>
    <w:rsid w:val="00706038"/>
    <w:rsid w:val="00711714"/>
    <w:rsid w:val="00712F36"/>
    <w:rsid w:val="00717E76"/>
    <w:rsid w:val="007219FC"/>
    <w:rsid w:val="00722153"/>
    <w:rsid w:val="007245CB"/>
    <w:rsid w:val="007321DA"/>
    <w:rsid w:val="00735E51"/>
    <w:rsid w:val="007360CA"/>
    <w:rsid w:val="007372FD"/>
    <w:rsid w:val="0074182C"/>
    <w:rsid w:val="007625D6"/>
    <w:rsid w:val="007635F6"/>
    <w:rsid w:val="007719B3"/>
    <w:rsid w:val="007808DC"/>
    <w:rsid w:val="007815B3"/>
    <w:rsid w:val="00783F8E"/>
    <w:rsid w:val="007871D7"/>
    <w:rsid w:val="00796153"/>
    <w:rsid w:val="007A0EA7"/>
    <w:rsid w:val="007A660B"/>
    <w:rsid w:val="007C0EA0"/>
    <w:rsid w:val="007C774A"/>
    <w:rsid w:val="007D54E0"/>
    <w:rsid w:val="007E7A71"/>
    <w:rsid w:val="007F3023"/>
    <w:rsid w:val="007F4853"/>
    <w:rsid w:val="00802874"/>
    <w:rsid w:val="00813889"/>
    <w:rsid w:val="00815AF1"/>
    <w:rsid w:val="00838969"/>
    <w:rsid w:val="00846549"/>
    <w:rsid w:val="00850FB0"/>
    <w:rsid w:val="00852BC1"/>
    <w:rsid w:val="008530FA"/>
    <w:rsid w:val="00854A7C"/>
    <w:rsid w:val="0085627F"/>
    <w:rsid w:val="00857204"/>
    <w:rsid w:val="00861902"/>
    <w:rsid w:val="00880F09"/>
    <w:rsid w:val="008865DE"/>
    <w:rsid w:val="00886844"/>
    <w:rsid w:val="00886BC3"/>
    <w:rsid w:val="008A162B"/>
    <w:rsid w:val="008C2BF5"/>
    <w:rsid w:val="008C2C09"/>
    <w:rsid w:val="008C5F51"/>
    <w:rsid w:val="008D01E9"/>
    <w:rsid w:val="008D5497"/>
    <w:rsid w:val="008D7DB9"/>
    <w:rsid w:val="008E1B69"/>
    <w:rsid w:val="008E5189"/>
    <w:rsid w:val="008E5B78"/>
    <w:rsid w:val="008F2906"/>
    <w:rsid w:val="009105DC"/>
    <w:rsid w:val="0091523B"/>
    <w:rsid w:val="00921780"/>
    <w:rsid w:val="00927791"/>
    <w:rsid w:val="00932CD6"/>
    <w:rsid w:val="009423DF"/>
    <w:rsid w:val="00951008"/>
    <w:rsid w:val="009558AD"/>
    <w:rsid w:val="00955994"/>
    <w:rsid w:val="00961F0F"/>
    <w:rsid w:val="00972004"/>
    <w:rsid w:val="009777CA"/>
    <w:rsid w:val="009901C1"/>
    <w:rsid w:val="00997297"/>
    <w:rsid w:val="009A4C26"/>
    <w:rsid w:val="009C1F91"/>
    <w:rsid w:val="009E16C4"/>
    <w:rsid w:val="009E5E41"/>
    <w:rsid w:val="009E6A98"/>
    <w:rsid w:val="009F2880"/>
    <w:rsid w:val="00A02F96"/>
    <w:rsid w:val="00A0783D"/>
    <w:rsid w:val="00A1343F"/>
    <w:rsid w:val="00A1430A"/>
    <w:rsid w:val="00A27B0E"/>
    <w:rsid w:val="00A36AD1"/>
    <w:rsid w:val="00A42717"/>
    <w:rsid w:val="00A479B8"/>
    <w:rsid w:val="00A509C7"/>
    <w:rsid w:val="00A5314C"/>
    <w:rsid w:val="00A619D5"/>
    <w:rsid w:val="00A64A83"/>
    <w:rsid w:val="00A64CA7"/>
    <w:rsid w:val="00A70E7F"/>
    <w:rsid w:val="00A716F0"/>
    <w:rsid w:val="00A94F9C"/>
    <w:rsid w:val="00AA4732"/>
    <w:rsid w:val="00AB1DE6"/>
    <w:rsid w:val="00AB25A1"/>
    <w:rsid w:val="00AB3929"/>
    <w:rsid w:val="00AD2772"/>
    <w:rsid w:val="00AE05BA"/>
    <w:rsid w:val="00AE0768"/>
    <w:rsid w:val="00AE4691"/>
    <w:rsid w:val="00AF1782"/>
    <w:rsid w:val="00AF2090"/>
    <w:rsid w:val="00AF3651"/>
    <w:rsid w:val="00AF591A"/>
    <w:rsid w:val="00AF6D6A"/>
    <w:rsid w:val="00B00F91"/>
    <w:rsid w:val="00B124A3"/>
    <w:rsid w:val="00B3003A"/>
    <w:rsid w:val="00B545F5"/>
    <w:rsid w:val="00B561E0"/>
    <w:rsid w:val="00B65237"/>
    <w:rsid w:val="00B66582"/>
    <w:rsid w:val="00B7087D"/>
    <w:rsid w:val="00B71328"/>
    <w:rsid w:val="00B72D97"/>
    <w:rsid w:val="00B861AE"/>
    <w:rsid w:val="00B86B38"/>
    <w:rsid w:val="00B87589"/>
    <w:rsid w:val="00B91898"/>
    <w:rsid w:val="00B947F1"/>
    <w:rsid w:val="00B9536C"/>
    <w:rsid w:val="00BA1FD9"/>
    <w:rsid w:val="00BA7723"/>
    <w:rsid w:val="00BB46DC"/>
    <w:rsid w:val="00BC18B2"/>
    <w:rsid w:val="00BC1B9C"/>
    <w:rsid w:val="00BC770B"/>
    <w:rsid w:val="00BD285E"/>
    <w:rsid w:val="00BE203B"/>
    <w:rsid w:val="00BE5D01"/>
    <w:rsid w:val="00C06F53"/>
    <w:rsid w:val="00C11612"/>
    <w:rsid w:val="00C25657"/>
    <w:rsid w:val="00C613FD"/>
    <w:rsid w:val="00C705C9"/>
    <w:rsid w:val="00C80BBC"/>
    <w:rsid w:val="00C93E3D"/>
    <w:rsid w:val="00CA1BC4"/>
    <w:rsid w:val="00CB5F76"/>
    <w:rsid w:val="00CC0C5B"/>
    <w:rsid w:val="00CC19F2"/>
    <w:rsid w:val="00CC3E98"/>
    <w:rsid w:val="00CE75A4"/>
    <w:rsid w:val="00CE765B"/>
    <w:rsid w:val="00CF054C"/>
    <w:rsid w:val="00CF06D6"/>
    <w:rsid w:val="00CF1A52"/>
    <w:rsid w:val="00D04C80"/>
    <w:rsid w:val="00D27427"/>
    <w:rsid w:val="00D31214"/>
    <w:rsid w:val="00D33205"/>
    <w:rsid w:val="00D36CE6"/>
    <w:rsid w:val="00D3746B"/>
    <w:rsid w:val="00D40A1A"/>
    <w:rsid w:val="00D4113A"/>
    <w:rsid w:val="00D475DA"/>
    <w:rsid w:val="00D5174F"/>
    <w:rsid w:val="00D5443D"/>
    <w:rsid w:val="00D66E16"/>
    <w:rsid w:val="00D80616"/>
    <w:rsid w:val="00D83297"/>
    <w:rsid w:val="00D844E7"/>
    <w:rsid w:val="00D8706F"/>
    <w:rsid w:val="00D902C3"/>
    <w:rsid w:val="00DA2D42"/>
    <w:rsid w:val="00DA41BE"/>
    <w:rsid w:val="00DB67C6"/>
    <w:rsid w:val="00DC1B3D"/>
    <w:rsid w:val="00DD03CA"/>
    <w:rsid w:val="00DD6F10"/>
    <w:rsid w:val="00DD770B"/>
    <w:rsid w:val="00DE04DD"/>
    <w:rsid w:val="00DE5899"/>
    <w:rsid w:val="00DF0945"/>
    <w:rsid w:val="00E003C2"/>
    <w:rsid w:val="00E23A20"/>
    <w:rsid w:val="00E24615"/>
    <w:rsid w:val="00E2731B"/>
    <w:rsid w:val="00E27C09"/>
    <w:rsid w:val="00E302A1"/>
    <w:rsid w:val="00E361F4"/>
    <w:rsid w:val="00E368DF"/>
    <w:rsid w:val="00E466F6"/>
    <w:rsid w:val="00E60DD5"/>
    <w:rsid w:val="00E774B4"/>
    <w:rsid w:val="00EA405B"/>
    <w:rsid w:val="00EC032B"/>
    <w:rsid w:val="00ED1310"/>
    <w:rsid w:val="00ED31EA"/>
    <w:rsid w:val="00ED45E8"/>
    <w:rsid w:val="00EF016B"/>
    <w:rsid w:val="00F147BC"/>
    <w:rsid w:val="00F200C9"/>
    <w:rsid w:val="00F24E26"/>
    <w:rsid w:val="00F25ECA"/>
    <w:rsid w:val="00F26D2A"/>
    <w:rsid w:val="00F27E29"/>
    <w:rsid w:val="00F30D79"/>
    <w:rsid w:val="00F3248C"/>
    <w:rsid w:val="00F3788E"/>
    <w:rsid w:val="00F52E0F"/>
    <w:rsid w:val="00F537ED"/>
    <w:rsid w:val="00F53D0A"/>
    <w:rsid w:val="00F54212"/>
    <w:rsid w:val="00F5495A"/>
    <w:rsid w:val="00F63DCF"/>
    <w:rsid w:val="00F703CA"/>
    <w:rsid w:val="00F71DFD"/>
    <w:rsid w:val="00F72932"/>
    <w:rsid w:val="00F77506"/>
    <w:rsid w:val="00F77C53"/>
    <w:rsid w:val="00F81E90"/>
    <w:rsid w:val="00F93563"/>
    <w:rsid w:val="00F96F86"/>
    <w:rsid w:val="00FA1B96"/>
    <w:rsid w:val="00FA6E28"/>
    <w:rsid w:val="00FB1B5E"/>
    <w:rsid w:val="00FB4FDD"/>
    <w:rsid w:val="00FC1BFB"/>
    <w:rsid w:val="00FC423A"/>
    <w:rsid w:val="00FE1733"/>
    <w:rsid w:val="00FE3684"/>
    <w:rsid w:val="00FE5687"/>
    <w:rsid w:val="00FE7033"/>
    <w:rsid w:val="00FF4D8D"/>
    <w:rsid w:val="00FF7387"/>
    <w:rsid w:val="0407138D"/>
    <w:rsid w:val="083FC0A2"/>
    <w:rsid w:val="086D1B11"/>
    <w:rsid w:val="0DF6A7E2"/>
    <w:rsid w:val="0EC73B97"/>
    <w:rsid w:val="11FE9C55"/>
    <w:rsid w:val="13C6D2C0"/>
    <w:rsid w:val="175E123A"/>
    <w:rsid w:val="1949A75F"/>
    <w:rsid w:val="1AFC37D0"/>
    <w:rsid w:val="1B889A4F"/>
    <w:rsid w:val="1F9FC086"/>
    <w:rsid w:val="270E702E"/>
    <w:rsid w:val="27BF0FE9"/>
    <w:rsid w:val="2E39EF8F"/>
    <w:rsid w:val="33441B7F"/>
    <w:rsid w:val="3563A31E"/>
    <w:rsid w:val="367BBC41"/>
    <w:rsid w:val="38835BE5"/>
    <w:rsid w:val="3F1F0FCD"/>
    <w:rsid w:val="44EF09B1"/>
    <w:rsid w:val="458E5151"/>
    <w:rsid w:val="4CB149B8"/>
    <w:rsid w:val="522D3A3F"/>
    <w:rsid w:val="54FC67AD"/>
    <w:rsid w:val="5B1F170E"/>
    <w:rsid w:val="5CEE5135"/>
    <w:rsid w:val="5E96F9FB"/>
    <w:rsid w:val="62CD3E98"/>
    <w:rsid w:val="6F950A5D"/>
    <w:rsid w:val="796FAE09"/>
    <w:rsid w:val="7E889185"/>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C2A0102"/>
  <w14:defaultImageDpi w14:val="0"/>
  <w15:docId w15:val="{232163DB-F840-44C7-806B-095BE8400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imes New Roman" w:hAnsiTheme="minorHAnsi" w:cstheme="minorHAns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534F"/>
    <w:pPr>
      <w:spacing w:after="0" w:line="240" w:lineRule="auto"/>
    </w:pPr>
    <w:rPr>
      <w:rFonts w:ascii="Times New Roman" w:hAnsi="Times New Roman" w:cs="Times New Roman"/>
      <w:sz w:val="24"/>
      <w:szCs w:val="24"/>
    </w:rPr>
  </w:style>
  <w:style w:type="paragraph" w:styleId="Heading1">
    <w:name w:val="heading 1"/>
    <w:basedOn w:val="Normal"/>
    <w:next w:val="Normal"/>
    <w:link w:val="Heading1Char"/>
    <w:uiPriority w:val="9"/>
    <w:qFormat/>
    <w:rsid w:val="00D66E16"/>
    <w:pPr>
      <w:keepNext/>
      <w:keepLines/>
      <w:spacing w:before="240"/>
      <w:contextualSpacing/>
      <w:outlineLvl w:val="0"/>
    </w:pPr>
    <w:rPr>
      <w:rFonts w:asciiTheme="majorHAnsi" w:eastAsiaTheme="majorEastAsia" w:hAnsiTheme="majorHAnsi"/>
      <w:color w:val="2E74B5" w:themeColor="accent1" w:themeShade="BF"/>
      <w:sz w:val="32"/>
      <w:szCs w:val="32"/>
    </w:rPr>
  </w:style>
  <w:style w:type="paragraph" w:styleId="Heading2">
    <w:name w:val="heading 2"/>
    <w:basedOn w:val="Normal"/>
    <w:next w:val="Normal"/>
    <w:link w:val="Heading2Char"/>
    <w:uiPriority w:val="9"/>
    <w:unhideWhenUsed/>
    <w:qFormat/>
    <w:rsid w:val="005E301F"/>
    <w:pPr>
      <w:keepNext/>
      <w:keepLines/>
      <w:spacing w:before="40"/>
      <w:contextualSpacing/>
      <w:outlineLvl w:val="1"/>
    </w:pPr>
    <w:rPr>
      <w:rFonts w:eastAsiaTheme="majorEastAsia"/>
      <w:b/>
      <w:smallCaps/>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D66E16"/>
    <w:rPr>
      <w:rFonts w:asciiTheme="majorHAnsi" w:eastAsiaTheme="majorEastAsia" w:hAnsiTheme="majorHAnsi" w:cs="Times New Roman"/>
      <w:color w:val="2E74B5" w:themeColor="accent1" w:themeShade="BF"/>
      <w:sz w:val="32"/>
      <w:szCs w:val="32"/>
    </w:rPr>
  </w:style>
  <w:style w:type="character" w:customStyle="1" w:styleId="Heading2Char">
    <w:name w:val="Heading 2 Char"/>
    <w:basedOn w:val="DefaultParagraphFont"/>
    <w:link w:val="Heading2"/>
    <w:uiPriority w:val="9"/>
    <w:locked/>
    <w:rsid w:val="005E301F"/>
    <w:rPr>
      <w:rFonts w:ascii="Times New Roman" w:eastAsiaTheme="majorEastAsia" w:hAnsi="Times New Roman" w:cs="Times New Roman"/>
      <w:b/>
      <w:smallCaps/>
      <w:sz w:val="26"/>
      <w:szCs w:val="26"/>
    </w:rPr>
  </w:style>
  <w:style w:type="paragraph" w:styleId="NormalWeb">
    <w:name w:val="Normal (Web)"/>
    <w:basedOn w:val="Normal"/>
    <w:uiPriority w:val="99"/>
    <w:semiHidden/>
    <w:unhideWhenUsed/>
    <w:rsid w:val="00D66E16"/>
    <w:pPr>
      <w:spacing w:before="100" w:beforeAutospacing="1" w:after="100" w:afterAutospacing="1"/>
    </w:pPr>
  </w:style>
  <w:style w:type="paragraph" w:styleId="NoSpacing">
    <w:name w:val="No Spacing"/>
    <w:uiPriority w:val="1"/>
    <w:qFormat/>
    <w:rsid w:val="00D66E16"/>
    <w:pPr>
      <w:spacing w:after="0" w:line="240" w:lineRule="auto"/>
      <w:contextualSpacing/>
    </w:pPr>
    <w:rPr>
      <w:rFonts w:ascii="Times New Roman" w:hAnsi="Times New Roman" w:cs="Times New Roman"/>
      <w:sz w:val="24"/>
    </w:rPr>
  </w:style>
  <w:style w:type="table" w:styleId="TableGrid">
    <w:name w:val="Table Grid"/>
    <w:basedOn w:val="TableNormal"/>
    <w:uiPriority w:val="39"/>
    <w:rsid w:val="00E60DD5"/>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60DD5"/>
    <w:rPr>
      <w:rFonts w:cs="Times New Roman"/>
      <w:sz w:val="16"/>
      <w:szCs w:val="16"/>
    </w:rPr>
  </w:style>
  <w:style w:type="paragraph" w:styleId="CommentText">
    <w:name w:val="annotation text"/>
    <w:basedOn w:val="Normal"/>
    <w:link w:val="CommentTextChar"/>
    <w:uiPriority w:val="99"/>
    <w:unhideWhenUsed/>
    <w:rsid w:val="00E60DD5"/>
    <w:pPr>
      <w:contextualSpacing/>
    </w:pPr>
    <w:rPr>
      <w:sz w:val="20"/>
      <w:szCs w:val="20"/>
    </w:rPr>
  </w:style>
  <w:style w:type="character" w:customStyle="1" w:styleId="CommentTextChar">
    <w:name w:val="Comment Text Char"/>
    <w:basedOn w:val="DefaultParagraphFont"/>
    <w:link w:val="CommentText"/>
    <w:uiPriority w:val="99"/>
    <w:locked/>
    <w:rsid w:val="00E60DD5"/>
    <w:rPr>
      <w:rFonts w:ascii="Times New Roman" w:hAnsi="Times New Roman" w:cs="Times New Roman"/>
      <w:sz w:val="20"/>
      <w:szCs w:val="20"/>
    </w:rPr>
  </w:style>
  <w:style w:type="paragraph" w:styleId="BalloonText">
    <w:name w:val="Balloon Text"/>
    <w:basedOn w:val="Normal"/>
    <w:link w:val="BalloonTextChar"/>
    <w:uiPriority w:val="99"/>
    <w:semiHidden/>
    <w:unhideWhenUsed/>
    <w:rsid w:val="00E60DD5"/>
    <w:pPr>
      <w:contextualSpacing/>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E60DD5"/>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D31214"/>
    <w:rPr>
      <w:b/>
      <w:bCs/>
    </w:rPr>
  </w:style>
  <w:style w:type="character" w:customStyle="1" w:styleId="CommentSubjectChar">
    <w:name w:val="Comment Subject Char"/>
    <w:basedOn w:val="CommentTextChar"/>
    <w:link w:val="CommentSubject"/>
    <w:uiPriority w:val="99"/>
    <w:semiHidden/>
    <w:locked/>
    <w:rsid w:val="00D31214"/>
    <w:rPr>
      <w:rFonts w:ascii="Times New Roman" w:hAnsi="Times New Roman" w:cs="Times New Roman"/>
      <w:b/>
      <w:bCs/>
      <w:sz w:val="20"/>
      <w:szCs w:val="20"/>
    </w:rPr>
  </w:style>
  <w:style w:type="character" w:styleId="Hyperlink">
    <w:name w:val="Hyperlink"/>
    <w:basedOn w:val="DefaultParagraphFont"/>
    <w:uiPriority w:val="99"/>
    <w:unhideWhenUsed/>
    <w:rsid w:val="00627BCA"/>
    <w:rPr>
      <w:rFonts w:cs="Times New Roman"/>
      <w:color w:val="0563C1" w:themeColor="hyperlink"/>
      <w:u w:val="single"/>
    </w:rPr>
  </w:style>
  <w:style w:type="character" w:styleId="FollowedHyperlink">
    <w:name w:val="FollowedHyperlink"/>
    <w:basedOn w:val="DefaultParagraphFont"/>
    <w:uiPriority w:val="99"/>
    <w:semiHidden/>
    <w:unhideWhenUsed/>
    <w:rsid w:val="004C01B6"/>
    <w:rPr>
      <w:rFonts w:cs="Times New Roman"/>
      <w:color w:val="954F72" w:themeColor="followedHyperlink"/>
      <w:u w:val="single"/>
    </w:rPr>
  </w:style>
  <w:style w:type="paragraph" w:styleId="Header">
    <w:name w:val="header"/>
    <w:basedOn w:val="Normal"/>
    <w:link w:val="HeaderChar"/>
    <w:uiPriority w:val="99"/>
    <w:unhideWhenUsed/>
    <w:rsid w:val="00951008"/>
    <w:pPr>
      <w:tabs>
        <w:tab w:val="center" w:pos="4680"/>
        <w:tab w:val="right" w:pos="9360"/>
      </w:tabs>
      <w:contextualSpacing/>
    </w:pPr>
    <w:rPr>
      <w:szCs w:val="22"/>
    </w:rPr>
  </w:style>
  <w:style w:type="character" w:customStyle="1" w:styleId="HeaderChar">
    <w:name w:val="Header Char"/>
    <w:basedOn w:val="DefaultParagraphFont"/>
    <w:link w:val="Header"/>
    <w:uiPriority w:val="99"/>
    <w:locked/>
    <w:rsid w:val="00951008"/>
    <w:rPr>
      <w:rFonts w:ascii="Times New Roman" w:hAnsi="Times New Roman" w:cs="Times New Roman"/>
      <w:sz w:val="24"/>
    </w:rPr>
  </w:style>
  <w:style w:type="paragraph" w:styleId="Footer">
    <w:name w:val="footer"/>
    <w:basedOn w:val="Normal"/>
    <w:link w:val="FooterChar"/>
    <w:uiPriority w:val="99"/>
    <w:unhideWhenUsed/>
    <w:rsid w:val="00951008"/>
    <w:pPr>
      <w:tabs>
        <w:tab w:val="center" w:pos="4680"/>
        <w:tab w:val="right" w:pos="9360"/>
      </w:tabs>
      <w:contextualSpacing/>
    </w:pPr>
    <w:rPr>
      <w:szCs w:val="22"/>
    </w:rPr>
  </w:style>
  <w:style w:type="character" w:customStyle="1" w:styleId="FooterChar">
    <w:name w:val="Footer Char"/>
    <w:basedOn w:val="DefaultParagraphFont"/>
    <w:link w:val="Footer"/>
    <w:uiPriority w:val="99"/>
    <w:locked/>
    <w:rsid w:val="00951008"/>
    <w:rPr>
      <w:rFonts w:ascii="Times New Roman" w:hAnsi="Times New Roman" w:cs="Times New Roman"/>
      <w:sz w:val="24"/>
    </w:rPr>
  </w:style>
  <w:style w:type="character" w:customStyle="1" w:styleId="apple-converted-space">
    <w:name w:val="apple-converted-space"/>
    <w:basedOn w:val="DefaultParagraphFont"/>
    <w:rsid w:val="00BC1B9C"/>
    <w:rPr>
      <w:rFonts w:cs="Times New Roman"/>
    </w:rPr>
  </w:style>
  <w:style w:type="character" w:styleId="Emphasis">
    <w:name w:val="Emphasis"/>
    <w:basedOn w:val="DefaultParagraphFont"/>
    <w:uiPriority w:val="20"/>
    <w:qFormat/>
    <w:rsid w:val="004C2244"/>
    <w:rPr>
      <w:rFonts w:cs="Times New Roman"/>
      <w:i/>
      <w:iCs/>
    </w:rPr>
  </w:style>
  <w:style w:type="character" w:styleId="Strong">
    <w:name w:val="Strong"/>
    <w:basedOn w:val="DefaultParagraphFont"/>
    <w:uiPriority w:val="22"/>
    <w:qFormat/>
    <w:rsid w:val="001454DF"/>
    <w:rPr>
      <w:rFonts w:cs="Times New Roman"/>
      <w:b/>
      <w:bCs/>
    </w:rPr>
  </w:style>
  <w:style w:type="paragraph" w:customStyle="1" w:styleId="rteindent1">
    <w:name w:val="rteindent1"/>
    <w:basedOn w:val="Normal"/>
    <w:rsid w:val="00706038"/>
    <w:pPr>
      <w:spacing w:before="100" w:beforeAutospacing="1" w:after="100" w:afterAutospacing="1"/>
    </w:pPr>
  </w:style>
  <w:style w:type="character" w:customStyle="1" w:styleId="UnresolvedMention1">
    <w:name w:val="Unresolved Mention1"/>
    <w:basedOn w:val="DefaultParagraphFont"/>
    <w:uiPriority w:val="99"/>
    <w:semiHidden/>
    <w:unhideWhenUsed/>
    <w:rsid w:val="006522C5"/>
    <w:rPr>
      <w:color w:val="605E5C"/>
      <w:shd w:val="clear" w:color="auto" w:fill="E1DFDD"/>
    </w:rPr>
  </w:style>
  <w:style w:type="character" w:styleId="UnresolvedMention">
    <w:name w:val="Unresolved Mention"/>
    <w:basedOn w:val="DefaultParagraphFont"/>
    <w:uiPriority w:val="99"/>
    <w:semiHidden/>
    <w:unhideWhenUsed/>
    <w:rsid w:val="00CC19F2"/>
    <w:rPr>
      <w:color w:val="605E5C"/>
      <w:shd w:val="clear" w:color="auto" w:fill="E1DFDD"/>
    </w:rPr>
  </w:style>
  <w:style w:type="paragraph" w:customStyle="1" w:styleId="xmsonormal">
    <w:name w:val="x_msonormal"/>
    <w:basedOn w:val="Normal"/>
    <w:rsid w:val="00CC19F2"/>
    <w:pPr>
      <w:spacing w:before="100" w:beforeAutospacing="1" w:after="100" w:afterAutospacing="1"/>
    </w:pPr>
  </w:style>
  <w:style w:type="paragraph" w:styleId="ListParagraph">
    <w:name w:val="List Paragraph"/>
    <w:basedOn w:val="Normal"/>
    <w:uiPriority w:val="34"/>
    <w:qFormat/>
    <w:rsid w:val="00B86B38"/>
    <w:pPr>
      <w:ind w:left="720"/>
      <w:contextualSpacing/>
    </w:pPr>
  </w:style>
  <w:style w:type="paragraph" w:styleId="Revision">
    <w:name w:val="Revision"/>
    <w:hidden/>
    <w:uiPriority w:val="99"/>
    <w:semiHidden/>
    <w:rsid w:val="00244695"/>
    <w:pPr>
      <w:spacing w:after="0" w:line="240" w:lineRule="auto"/>
    </w:pPr>
    <w:rPr>
      <w:rFonts w:ascii="Times New Roman" w:hAnsi="Times New Roman" w:cs="Times New Roman"/>
      <w:sz w:val="24"/>
      <w:szCs w:val="24"/>
    </w:rPr>
  </w:style>
  <w:style w:type="character" w:customStyle="1" w:styleId="sr-only">
    <w:name w:val="sr-only"/>
    <w:basedOn w:val="DefaultParagraphFont"/>
    <w:rsid w:val="00C93E3D"/>
  </w:style>
  <w:style w:type="character" w:customStyle="1" w:styleId="text-info">
    <w:name w:val="text-info"/>
    <w:basedOn w:val="DefaultParagraphFont"/>
    <w:rsid w:val="00C93E3D"/>
  </w:style>
  <w:style w:type="character" w:customStyle="1" w:styleId="text-danger">
    <w:name w:val="text-danger"/>
    <w:basedOn w:val="DefaultParagraphFont"/>
    <w:rsid w:val="00C93E3D"/>
  </w:style>
  <w:style w:type="character" w:customStyle="1" w:styleId="textlayer--absolute">
    <w:name w:val="textlayer--absolute"/>
    <w:basedOn w:val="DefaultParagraphFont"/>
    <w:rsid w:val="0074182C"/>
  </w:style>
  <w:style w:type="character" w:customStyle="1" w:styleId="authorortitle">
    <w:name w:val="authorortitle"/>
    <w:basedOn w:val="DefaultParagraphFont"/>
    <w:rsid w:val="004F2F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9339936">
      <w:bodyDiv w:val="1"/>
      <w:marLeft w:val="0"/>
      <w:marRight w:val="0"/>
      <w:marTop w:val="0"/>
      <w:marBottom w:val="0"/>
      <w:divBdr>
        <w:top w:val="none" w:sz="0" w:space="0" w:color="auto"/>
        <w:left w:val="none" w:sz="0" w:space="0" w:color="auto"/>
        <w:bottom w:val="none" w:sz="0" w:space="0" w:color="auto"/>
        <w:right w:val="none" w:sz="0" w:space="0" w:color="auto"/>
      </w:divBdr>
    </w:div>
    <w:div w:id="422339021">
      <w:marLeft w:val="0"/>
      <w:marRight w:val="0"/>
      <w:marTop w:val="0"/>
      <w:marBottom w:val="0"/>
      <w:divBdr>
        <w:top w:val="none" w:sz="0" w:space="0" w:color="auto"/>
        <w:left w:val="none" w:sz="0" w:space="0" w:color="auto"/>
        <w:bottom w:val="none" w:sz="0" w:space="0" w:color="auto"/>
        <w:right w:val="none" w:sz="0" w:space="0" w:color="auto"/>
      </w:divBdr>
    </w:div>
    <w:div w:id="422339022">
      <w:marLeft w:val="0"/>
      <w:marRight w:val="0"/>
      <w:marTop w:val="0"/>
      <w:marBottom w:val="0"/>
      <w:divBdr>
        <w:top w:val="none" w:sz="0" w:space="0" w:color="auto"/>
        <w:left w:val="none" w:sz="0" w:space="0" w:color="auto"/>
        <w:bottom w:val="none" w:sz="0" w:space="0" w:color="auto"/>
        <w:right w:val="none" w:sz="0" w:space="0" w:color="auto"/>
      </w:divBdr>
    </w:div>
    <w:div w:id="422339024">
      <w:marLeft w:val="0"/>
      <w:marRight w:val="0"/>
      <w:marTop w:val="0"/>
      <w:marBottom w:val="0"/>
      <w:divBdr>
        <w:top w:val="none" w:sz="0" w:space="0" w:color="auto"/>
        <w:left w:val="none" w:sz="0" w:space="0" w:color="auto"/>
        <w:bottom w:val="none" w:sz="0" w:space="0" w:color="auto"/>
        <w:right w:val="none" w:sz="0" w:space="0" w:color="auto"/>
      </w:divBdr>
    </w:div>
    <w:div w:id="422339025">
      <w:marLeft w:val="0"/>
      <w:marRight w:val="0"/>
      <w:marTop w:val="0"/>
      <w:marBottom w:val="0"/>
      <w:divBdr>
        <w:top w:val="none" w:sz="0" w:space="0" w:color="auto"/>
        <w:left w:val="none" w:sz="0" w:space="0" w:color="auto"/>
        <w:bottom w:val="none" w:sz="0" w:space="0" w:color="auto"/>
        <w:right w:val="none" w:sz="0" w:space="0" w:color="auto"/>
      </w:divBdr>
      <w:divsChild>
        <w:div w:id="422339023">
          <w:marLeft w:val="0"/>
          <w:marRight w:val="0"/>
          <w:marTop w:val="0"/>
          <w:marBottom w:val="0"/>
          <w:divBdr>
            <w:top w:val="none" w:sz="0" w:space="0" w:color="auto"/>
            <w:left w:val="none" w:sz="0" w:space="0" w:color="auto"/>
            <w:bottom w:val="none" w:sz="0" w:space="0" w:color="auto"/>
            <w:right w:val="none" w:sz="0" w:space="0" w:color="auto"/>
          </w:divBdr>
        </w:div>
      </w:divsChild>
    </w:div>
    <w:div w:id="422339026">
      <w:marLeft w:val="0"/>
      <w:marRight w:val="0"/>
      <w:marTop w:val="0"/>
      <w:marBottom w:val="0"/>
      <w:divBdr>
        <w:top w:val="none" w:sz="0" w:space="0" w:color="auto"/>
        <w:left w:val="none" w:sz="0" w:space="0" w:color="auto"/>
        <w:bottom w:val="none" w:sz="0" w:space="0" w:color="auto"/>
        <w:right w:val="none" w:sz="0" w:space="0" w:color="auto"/>
      </w:divBdr>
    </w:div>
    <w:div w:id="422339027">
      <w:marLeft w:val="0"/>
      <w:marRight w:val="0"/>
      <w:marTop w:val="0"/>
      <w:marBottom w:val="0"/>
      <w:divBdr>
        <w:top w:val="none" w:sz="0" w:space="0" w:color="auto"/>
        <w:left w:val="none" w:sz="0" w:space="0" w:color="auto"/>
        <w:bottom w:val="none" w:sz="0" w:space="0" w:color="auto"/>
        <w:right w:val="none" w:sz="0" w:space="0" w:color="auto"/>
      </w:divBdr>
    </w:div>
    <w:div w:id="422339028">
      <w:marLeft w:val="0"/>
      <w:marRight w:val="0"/>
      <w:marTop w:val="0"/>
      <w:marBottom w:val="0"/>
      <w:divBdr>
        <w:top w:val="none" w:sz="0" w:space="0" w:color="auto"/>
        <w:left w:val="none" w:sz="0" w:space="0" w:color="auto"/>
        <w:bottom w:val="none" w:sz="0" w:space="0" w:color="auto"/>
        <w:right w:val="none" w:sz="0" w:space="0" w:color="auto"/>
      </w:divBdr>
    </w:div>
    <w:div w:id="843668481">
      <w:bodyDiv w:val="1"/>
      <w:marLeft w:val="0"/>
      <w:marRight w:val="0"/>
      <w:marTop w:val="0"/>
      <w:marBottom w:val="0"/>
      <w:divBdr>
        <w:top w:val="none" w:sz="0" w:space="0" w:color="auto"/>
        <w:left w:val="none" w:sz="0" w:space="0" w:color="auto"/>
        <w:bottom w:val="none" w:sz="0" w:space="0" w:color="auto"/>
        <w:right w:val="none" w:sz="0" w:space="0" w:color="auto"/>
      </w:divBdr>
    </w:div>
    <w:div w:id="1095513959">
      <w:bodyDiv w:val="1"/>
      <w:marLeft w:val="0"/>
      <w:marRight w:val="0"/>
      <w:marTop w:val="0"/>
      <w:marBottom w:val="0"/>
      <w:divBdr>
        <w:top w:val="none" w:sz="0" w:space="0" w:color="auto"/>
        <w:left w:val="none" w:sz="0" w:space="0" w:color="auto"/>
        <w:bottom w:val="none" w:sz="0" w:space="0" w:color="auto"/>
        <w:right w:val="none" w:sz="0" w:space="0" w:color="auto"/>
      </w:divBdr>
    </w:div>
    <w:div w:id="1101491491">
      <w:bodyDiv w:val="1"/>
      <w:marLeft w:val="0"/>
      <w:marRight w:val="0"/>
      <w:marTop w:val="0"/>
      <w:marBottom w:val="0"/>
      <w:divBdr>
        <w:top w:val="none" w:sz="0" w:space="0" w:color="auto"/>
        <w:left w:val="none" w:sz="0" w:space="0" w:color="auto"/>
        <w:bottom w:val="none" w:sz="0" w:space="0" w:color="auto"/>
        <w:right w:val="none" w:sz="0" w:space="0" w:color="auto"/>
      </w:divBdr>
    </w:div>
    <w:div w:id="1289437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ideal@uiowa.edu" TargetMode="External"/><Relationship Id="rId18" Type="http://schemas.openxmlformats.org/officeDocument/2006/relationships/hyperlink" Target="http://clas.uiowa.edu/faculty/teaching-policies-resources-student-workload-guidelines" TargetMode="External"/><Relationship Id="rId26" Type="http://schemas.openxmlformats.org/officeDocument/2006/relationships/hyperlink" Target="https://dos.uiowa.edu/accountability/" TargetMode="External"/><Relationship Id="rId3" Type="http://schemas.openxmlformats.org/officeDocument/2006/relationships/styles" Target="styles.xml"/><Relationship Id="rId21" Type="http://schemas.openxmlformats.org/officeDocument/2006/relationships/hyperlink" Target="https://clas.uiowa.edu/students/handbook/academic-fraud-honor-code"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speakingcenter.uiowa.edu/" TargetMode="External"/><Relationship Id="rId17" Type="http://schemas.openxmlformats.org/officeDocument/2006/relationships/image" Target="media/image2.png"/><Relationship Id="rId25" Type="http://schemas.openxmlformats.org/officeDocument/2006/relationships/hyperlink" Target="https://dos.uiowa.edu/policies/code-of-student-life/" TargetMode="External"/><Relationship Id="rId33" Type="http://schemas.openxmlformats.org/officeDocument/2006/relationships/hyperlink" Target="https://osmrc.uiowa.edu/" TargetMode="External"/><Relationship Id="rId2" Type="http://schemas.openxmlformats.org/officeDocument/2006/relationships/numbering" Target="numbering.xml"/><Relationship Id="rId16" Type="http://schemas.openxmlformats.org/officeDocument/2006/relationships/hyperlink" Target="http://www.lib.uiowa.edu/research/consultations/" TargetMode="External"/><Relationship Id="rId20" Type="http://schemas.openxmlformats.org/officeDocument/2006/relationships/hyperlink" Target="https://clas.uiowa.edu/students/handbook/attendance-absences" TargetMode="External"/><Relationship Id="rId29" Type="http://schemas.openxmlformats.org/officeDocument/2006/relationships/hyperlink" Target="https://clas.uiowa.edu/students/handbook/student-rights-responsibiliti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ritingcenter.uiowa.edu" TargetMode="External"/><Relationship Id="rId24" Type="http://schemas.openxmlformats.org/officeDocument/2006/relationships/hyperlink" Target="https://clas.uiowa.edu/students/handbook" TargetMode="External"/><Relationship Id="rId32" Type="http://schemas.openxmlformats.org/officeDocument/2006/relationships/hyperlink" Target="http://diversity.uiowa.edu/" TargetMode="External"/><Relationship Id="rId5" Type="http://schemas.openxmlformats.org/officeDocument/2006/relationships/webSettings" Target="webSettings.xml"/><Relationship Id="rId15" Type="http://schemas.openxmlformats.org/officeDocument/2006/relationships/hyperlink" Target="https://tutor.uiowa.edu/find-help/help-labs/success-in-rhetoric-sir/" TargetMode="External"/><Relationship Id="rId23" Type="http://schemas.openxmlformats.org/officeDocument/2006/relationships/hyperlink" Target="https://sds.studentlife.uiowa.edu/" TargetMode="External"/><Relationship Id="rId28" Type="http://schemas.openxmlformats.org/officeDocument/2006/relationships/hyperlink" Target="https://opsmanual.uiowa.edu/human-resources/professional-ethics-and-academic-responsibility" TargetMode="External"/><Relationship Id="rId36" Type="http://schemas.openxmlformats.org/officeDocument/2006/relationships/theme" Target="theme/theme1.xml"/><Relationship Id="rId10" Type="http://schemas.openxmlformats.org/officeDocument/2006/relationships/hyperlink" Target="https://www.goodreads.com/work/quotes/6231171" TargetMode="External"/><Relationship Id="rId19" Type="http://schemas.openxmlformats.org/officeDocument/2006/relationships/hyperlink" Target="https://clas.uiowa.edu/students/students-academic-policies/registration-policies" TargetMode="External"/><Relationship Id="rId31" Type="http://schemas.openxmlformats.org/officeDocument/2006/relationships/hyperlink" Target="https://diversity.uiowa.edu/eod" TargetMode="External"/><Relationship Id="rId4" Type="http://schemas.openxmlformats.org/officeDocument/2006/relationships/settings" Target="settings.xml"/><Relationship Id="rId9" Type="http://schemas.openxmlformats.org/officeDocument/2006/relationships/hyperlink" Target="https://clas.uiowa.edu/rhetoric" TargetMode="External"/><Relationship Id="rId14" Type="http://schemas.openxmlformats.org/officeDocument/2006/relationships/hyperlink" Target="http://ideal.uiowa.edu" TargetMode="External"/><Relationship Id="rId22" Type="http://schemas.openxmlformats.org/officeDocument/2006/relationships/hyperlink" Target="https://clas.uiowa.edu/students/handbook/academic-fraud-honor-code" TargetMode="External"/><Relationship Id="rId27" Type="http://schemas.openxmlformats.org/officeDocument/2006/relationships/hyperlink" Target="https://sds.studentlife.uiowa.edu/fall-2020/covid-19-temporary-learning-%20arrangements/" TargetMode="External"/><Relationship Id="rId30" Type="http://schemas.openxmlformats.org/officeDocument/2006/relationships/hyperlink" Target="https://registrar.uiowa.edu/final-examination-scheduling-policies" TargetMode="External"/><Relationship Id="rId35" Type="http://schemas.openxmlformats.org/officeDocument/2006/relationships/fontTable" Target="fontTable.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4C7203-C23D-3048-AFDD-6811E1FA70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4647</Words>
  <Characters>26492</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The University of Iowa</Company>
  <LinksUpToDate>false</LinksUpToDate>
  <CharactersWithSpaces>31077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Neyland, Breyan N</dc:creator>
  <cp:keywords/>
  <dc:description/>
  <cp:lastModifiedBy>Zaborowski, P J J II</cp:lastModifiedBy>
  <cp:revision>2</cp:revision>
  <dcterms:created xsi:type="dcterms:W3CDTF">2024-08-20T21:40:00Z</dcterms:created>
  <dcterms:modified xsi:type="dcterms:W3CDTF">2024-08-20T21:40:00Z</dcterms:modified>
</cp:coreProperties>
</file>